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B589A" w14:textId="66B8EE59" w:rsidR="00696DF5" w:rsidRPr="009473BB" w:rsidRDefault="00696DF5" w:rsidP="00D65BF4">
      <w:pPr>
        <w:pStyle w:val="1"/>
        <w:spacing w:before="71" w:line="360" w:lineRule="auto"/>
        <w:ind w:left="0"/>
        <w:jc w:val="center"/>
        <w:rPr>
          <w:lang w:val="ru-RU"/>
        </w:rPr>
      </w:pPr>
      <w:r w:rsidRPr="009473BB">
        <w:rPr>
          <w:lang w:val="ru-RU"/>
        </w:rPr>
        <w:t>ПРОФЕССИОНАЛЬНЫЙ СОЮЗ</w:t>
      </w:r>
    </w:p>
    <w:p w14:paraId="727B589B" w14:textId="77777777" w:rsidR="00696DF5" w:rsidRPr="009473BB" w:rsidRDefault="00696DF5" w:rsidP="00D65BF4">
      <w:pPr>
        <w:tabs>
          <w:tab w:val="left" w:pos="0"/>
        </w:tabs>
        <w:spacing w:before="50" w:line="360" w:lineRule="auto"/>
        <w:ind w:right="30"/>
        <w:jc w:val="center"/>
        <w:rPr>
          <w:b/>
          <w:sz w:val="28"/>
          <w:lang w:val="ru-RU"/>
        </w:rPr>
      </w:pPr>
      <w:r w:rsidRPr="009473BB">
        <w:rPr>
          <w:b/>
          <w:sz w:val="28"/>
          <w:lang w:val="ru-RU"/>
        </w:rPr>
        <w:t>РАБОТНИКОВ НАРОДНОГО ОБРАЗОВАНИЯ И НАУКИ РОССИЙСКОЙ ФЕДЕРАЦИИ</w:t>
      </w:r>
    </w:p>
    <w:p w14:paraId="727B589D" w14:textId="77777777" w:rsidR="00696DF5" w:rsidRPr="009473BB" w:rsidRDefault="00696DF5" w:rsidP="00D65BF4">
      <w:pPr>
        <w:spacing w:line="360" w:lineRule="auto"/>
        <w:ind w:right="30"/>
        <w:jc w:val="center"/>
        <w:rPr>
          <w:b/>
          <w:sz w:val="28"/>
          <w:lang w:val="ru-RU"/>
        </w:rPr>
      </w:pPr>
      <w:r w:rsidRPr="009473BB">
        <w:rPr>
          <w:b/>
          <w:sz w:val="28"/>
          <w:lang w:val="ru-RU"/>
        </w:rPr>
        <w:t>ПЕРВИЧНАЯ ПРОФСОЮЗНАЯ ОРГАНИЗАЦИЯ РАБОТНИКОВ И ОБУЧАЮЩИХСЯ</w:t>
      </w:r>
    </w:p>
    <w:p w14:paraId="727B589E" w14:textId="77777777" w:rsidR="00696DF5" w:rsidRPr="009473BB" w:rsidRDefault="00696DF5" w:rsidP="00D65BF4">
      <w:pPr>
        <w:tabs>
          <w:tab w:val="left" w:pos="10466"/>
        </w:tabs>
        <w:spacing w:line="360" w:lineRule="auto"/>
        <w:ind w:right="30"/>
        <w:jc w:val="center"/>
        <w:rPr>
          <w:b/>
          <w:sz w:val="28"/>
          <w:lang w:val="ru-RU"/>
        </w:rPr>
      </w:pPr>
      <w:r w:rsidRPr="009473BB">
        <w:rPr>
          <w:b/>
          <w:sz w:val="28"/>
          <w:lang w:val="ru-RU"/>
        </w:rPr>
        <w:t>ЮЖНОГО ФЕДЕРАЛЬНОГО УНИВЕРСИТЕТА</w:t>
      </w:r>
    </w:p>
    <w:p w14:paraId="727B589F" w14:textId="77777777" w:rsidR="00696DF5" w:rsidRPr="009473BB" w:rsidRDefault="00696DF5" w:rsidP="00D65BF4">
      <w:pPr>
        <w:pStyle w:val="a3"/>
        <w:tabs>
          <w:tab w:val="left" w:pos="10466"/>
        </w:tabs>
        <w:spacing w:line="360" w:lineRule="auto"/>
        <w:ind w:left="0" w:firstLine="0"/>
        <w:rPr>
          <w:b/>
          <w:sz w:val="20"/>
          <w:lang w:val="ru-RU"/>
        </w:rPr>
      </w:pPr>
    </w:p>
    <w:p w14:paraId="727B58A0" w14:textId="77777777" w:rsidR="00696DF5" w:rsidRPr="009473BB" w:rsidRDefault="00696DF5" w:rsidP="00D65BF4">
      <w:pPr>
        <w:pStyle w:val="a3"/>
        <w:tabs>
          <w:tab w:val="left" w:pos="10466"/>
        </w:tabs>
        <w:spacing w:line="360" w:lineRule="auto"/>
        <w:ind w:left="0" w:firstLine="0"/>
        <w:rPr>
          <w:b/>
          <w:sz w:val="20"/>
          <w:lang w:val="ru-RU"/>
        </w:rPr>
      </w:pPr>
    </w:p>
    <w:p w14:paraId="727B58A1" w14:textId="77777777" w:rsidR="00696DF5" w:rsidRPr="009473BB" w:rsidRDefault="00696DF5" w:rsidP="00D65BF4">
      <w:pPr>
        <w:pStyle w:val="a3"/>
        <w:tabs>
          <w:tab w:val="left" w:pos="10466"/>
        </w:tabs>
        <w:spacing w:line="360" w:lineRule="auto"/>
        <w:ind w:left="0" w:firstLine="0"/>
        <w:rPr>
          <w:b/>
          <w:sz w:val="20"/>
          <w:lang w:val="ru-RU"/>
        </w:rPr>
      </w:pPr>
    </w:p>
    <w:p w14:paraId="727B58A2" w14:textId="77777777" w:rsidR="00696DF5" w:rsidRPr="009473BB" w:rsidRDefault="00696DF5" w:rsidP="00D65BF4">
      <w:pPr>
        <w:pStyle w:val="a3"/>
        <w:tabs>
          <w:tab w:val="left" w:pos="10466"/>
        </w:tabs>
        <w:spacing w:line="360" w:lineRule="auto"/>
        <w:ind w:left="0" w:firstLine="0"/>
        <w:rPr>
          <w:b/>
          <w:sz w:val="20"/>
          <w:lang w:val="ru-RU"/>
        </w:rPr>
      </w:pPr>
    </w:p>
    <w:p w14:paraId="727B58A3" w14:textId="77777777" w:rsidR="00696DF5" w:rsidRPr="009473BB" w:rsidRDefault="00696DF5" w:rsidP="00D65BF4">
      <w:pPr>
        <w:pStyle w:val="a3"/>
        <w:tabs>
          <w:tab w:val="left" w:pos="10466"/>
        </w:tabs>
        <w:spacing w:before="8" w:line="360" w:lineRule="auto"/>
        <w:ind w:left="0" w:firstLine="0"/>
        <w:rPr>
          <w:b/>
          <w:sz w:val="20"/>
          <w:lang w:val="ru-RU"/>
        </w:rPr>
      </w:pPr>
      <w:r w:rsidRPr="009473BB">
        <w:rPr>
          <w:noProof/>
          <w:lang w:val="ru-RU" w:eastAsia="ru-RU" w:bidi="ar-SA"/>
        </w:rPr>
        <w:drawing>
          <wp:anchor distT="0" distB="0" distL="0" distR="0" simplePos="0" relativeHeight="251658752" behindDoc="1" locked="0" layoutInCell="1" allowOverlap="1" wp14:anchorId="727B5BFB" wp14:editId="727B5BFC">
            <wp:simplePos x="0" y="0"/>
            <wp:positionH relativeFrom="page">
              <wp:posOffset>2769235</wp:posOffset>
            </wp:positionH>
            <wp:positionV relativeFrom="paragraph">
              <wp:posOffset>175912</wp:posOffset>
            </wp:positionV>
            <wp:extent cx="2024154" cy="2295144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4154" cy="229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7B58A4" w14:textId="77777777" w:rsidR="00696DF5" w:rsidRPr="009473BB" w:rsidRDefault="00696DF5" w:rsidP="00D65BF4">
      <w:pPr>
        <w:pStyle w:val="a3"/>
        <w:tabs>
          <w:tab w:val="left" w:pos="10466"/>
        </w:tabs>
        <w:spacing w:line="360" w:lineRule="auto"/>
        <w:ind w:left="0" w:firstLine="0"/>
        <w:rPr>
          <w:b/>
          <w:sz w:val="20"/>
          <w:lang w:val="ru-RU"/>
        </w:rPr>
      </w:pPr>
    </w:p>
    <w:p w14:paraId="727B58A5" w14:textId="77777777" w:rsidR="00696DF5" w:rsidRPr="009473BB" w:rsidRDefault="00696DF5" w:rsidP="00D65BF4">
      <w:pPr>
        <w:pStyle w:val="a3"/>
        <w:tabs>
          <w:tab w:val="left" w:pos="10466"/>
        </w:tabs>
        <w:spacing w:before="11" w:line="360" w:lineRule="auto"/>
        <w:ind w:left="0" w:firstLine="0"/>
        <w:rPr>
          <w:b/>
          <w:sz w:val="18"/>
          <w:lang w:val="ru-RU"/>
        </w:rPr>
      </w:pPr>
    </w:p>
    <w:p w14:paraId="727B58A6" w14:textId="0E75BF39" w:rsidR="00696DF5" w:rsidRPr="009473BB" w:rsidRDefault="003246C2" w:rsidP="00D65BF4">
      <w:pPr>
        <w:tabs>
          <w:tab w:val="left" w:pos="10466"/>
        </w:tabs>
        <w:spacing w:before="69" w:line="276" w:lineRule="auto"/>
        <w:ind w:left="1254" w:right="1872"/>
        <w:jc w:val="both"/>
        <w:rPr>
          <w:b/>
          <w:sz w:val="72"/>
          <w:lang w:val="ru-RU"/>
        </w:rPr>
      </w:pPr>
      <w:r w:rsidRPr="009473BB">
        <w:rPr>
          <w:b/>
          <w:sz w:val="72"/>
          <w:lang w:val="ru-RU"/>
        </w:rPr>
        <w:t xml:space="preserve">                </w:t>
      </w:r>
      <w:r w:rsidR="00696DF5" w:rsidRPr="009473BB">
        <w:rPr>
          <w:b/>
          <w:sz w:val="72"/>
          <w:lang w:val="ru-RU"/>
        </w:rPr>
        <w:t>ОТЧЕТ</w:t>
      </w:r>
    </w:p>
    <w:p w14:paraId="727B58A7" w14:textId="2968EDB2" w:rsidR="00696DF5" w:rsidRPr="009473BB" w:rsidRDefault="00611076" w:rsidP="00D65BF4">
      <w:pPr>
        <w:tabs>
          <w:tab w:val="left" w:pos="10466"/>
        </w:tabs>
        <w:spacing w:before="416" w:line="276" w:lineRule="auto"/>
        <w:ind w:left="993"/>
        <w:jc w:val="center"/>
        <w:rPr>
          <w:b/>
          <w:sz w:val="48"/>
          <w:lang w:val="ru-RU"/>
        </w:rPr>
      </w:pPr>
      <w:r w:rsidRPr="009473BB">
        <w:rPr>
          <w:b/>
          <w:sz w:val="48"/>
          <w:lang w:val="ru-RU"/>
        </w:rPr>
        <w:t xml:space="preserve">о деятельности за </w:t>
      </w:r>
      <w:proofErr w:type="gramStart"/>
      <w:r w:rsidRPr="009473BB">
        <w:rPr>
          <w:b/>
          <w:sz w:val="48"/>
          <w:lang w:val="ru-RU"/>
        </w:rPr>
        <w:t>201</w:t>
      </w:r>
      <w:r w:rsidR="00AF7B50" w:rsidRPr="009473BB">
        <w:rPr>
          <w:b/>
          <w:sz w:val="48"/>
          <w:lang w:val="ru-RU"/>
        </w:rPr>
        <w:t>9</w:t>
      </w:r>
      <w:r w:rsidRPr="009473BB">
        <w:rPr>
          <w:b/>
          <w:sz w:val="48"/>
          <w:lang w:val="ru-RU"/>
        </w:rPr>
        <w:t xml:space="preserve"> - 20</w:t>
      </w:r>
      <w:r w:rsidR="00AF7B50" w:rsidRPr="009473BB">
        <w:rPr>
          <w:b/>
          <w:sz w:val="48"/>
          <w:lang w:val="ru-RU"/>
        </w:rPr>
        <w:t>2</w:t>
      </w:r>
      <w:r w:rsidR="00F306C6" w:rsidRPr="009473BB">
        <w:rPr>
          <w:b/>
          <w:sz w:val="48"/>
          <w:lang w:val="ru-RU"/>
        </w:rPr>
        <w:t>3</w:t>
      </w:r>
      <w:proofErr w:type="gramEnd"/>
      <w:r w:rsidR="00696DF5" w:rsidRPr="009473BB">
        <w:rPr>
          <w:b/>
          <w:sz w:val="48"/>
          <w:lang w:val="ru-RU"/>
        </w:rPr>
        <w:t xml:space="preserve"> гг.</w:t>
      </w:r>
    </w:p>
    <w:p w14:paraId="727B58A9" w14:textId="77777777" w:rsidR="00007C8F" w:rsidRPr="009473BB" w:rsidRDefault="00007C8F" w:rsidP="00D65BF4">
      <w:pPr>
        <w:tabs>
          <w:tab w:val="left" w:pos="10466"/>
        </w:tabs>
        <w:jc w:val="both"/>
        <w:rPr>
          <w:b/>
          <w:sz w:val="28"/>
          <w:lang w:val="ru-RU"/>
        </w:rPr>
      </w:pPr>
    </w:p>
    <w:p w14:paraId="5625EBA4" w14:textId="77777777" w:rsidR="00CA1A8B" w:rsidRPr="009473BB" w:rsidRDefault="00CA1A8B" w:rsidP="00D65BF4">
      <w:pPr>
        <w:tabs>
          <w:tab w:val="left" w:pos="10466"/>
        </w:tabs>
        <w:jc w:val="both"/>
        <w:rPr>
          <w:b/>
          <w:sz w:val="28"/>
          <w:lang w:val="ru-RU"/>
        </w:rPr>
      </w:pPr>
    </w:p>
    <w:p w14:paraId="7F9A9A59" w14:textId="77777777" w:rsidR="00CA1A8B" w:rsidRPr="009473BB" w:rsidRDefault="00CA1A8B" w:rsidP="00D65BF4">
      <w:pPr>
        <w:tabs>
          <w:tab w:val="left" w:pos="10466"/>
        </w:tabs>
        <w:jc w:val="both"/>
        <w:rPr>
          <w:b/>
          <w:sz w:val="28"/>
          <w:lang w:val="ru-RU"/>
        </w:rPr>
      </w:pPr>
    </w:p>
    <w:p w14:paraId="14131DF9" w14:textId="77777777" w:rsidR="00CA1A8B" w:rsidRPr="009473BB" w:rsidRDefault="00CA1A8B" w:rsidP="00D65BF4">
      <w:pPr>
        <w:tabs>
          <w:tab w:val="left" w:pos="10466"/>
        </w:tabs>
        <w:jc w:val="both"/>
        <w:rPr>
          <w:b/>
          <w:sz w:val="28"/>
          <w:lang w:val="ru-RU"/>
        </w:rPr>
      </w:pPr>
    </w:p>
    <w:p w14:paraId="6A162B8E" w14:textId="77777777" w:rsidR="00CA1A8B" w:rsidRPr="009473BB" w:rsidRDefault="00CA1A8B" w:rsidP="00D65BF4">
      <w:pPr>
        <w:tabs>
          <w:tab w:val="left" w:pos="10466"/>
        </w:tabs>
        <w:jc w:val="both"/>
        <w:rPr>
          <w:b/>
          <w:sz w:val="28"/>
          <w:lang w:val="ru-RU"/>
        </w:rPr>
      </w:pPr>
    </w:p>
    <w:p w14:paraId="4A610FCA" w14:textId="77777777" w:rsidR="00CA1A8B" w:rsidRPr="009473BB" w:rsidRDefault="00CA1A8B" w:rsidP="00D65BF4">
      <w:pPr>
        <w:tabs>
          <w:tab w:val="left" w:pos="10466"/>
        </w:tabs>
        <w:jc w:val="both"/>
        <w:rPr>
          <w:b/>
          <w:sz w:val="28"/>
          <w:lang w:val="ru-RU"/>
        </w:rPr>
      </w:pPr>
    </w:p>
    <w:p w14:paraId="1F176C97" w14:textId="77777777" w:rsidR="00CA1A8B" w:rsidRPr="009473BB" w:rsidRDefault="00CA1A8B" w:rsidP="00D65BF4">
      <w:pPr>
        <w:tabs>
          <w:tab w:val="left" w:pos="10466"/>
        </w:tabs>
        <w:jc w:val="both"/>
        <w:rPr>
          <w:b/>
          <w:sz w:val="28"/>
          <w:lang w:val="ru-RU"/>
        </w:rPr>
      </w:pPr>
    </w:p>
    <w:p w14:paraId="727B58AA" w14:textId="77777777" w:rsidR="00007C8F" w:rsidRPr="009473BB" w:rsidRDefault="00007C8F" w:rsidP="00D65BF4">
      <w:pPr>
        <w:tabs>
          <w:tab w:val="left" w:pos="10466"/>
        </w:tabs>
        <w:jc w:val="both"/>
        <w:rPr>
          <w:b/>
          <w:sz w:val="28"/>
          <w:lang w:val="ru-RU"/>
        </w:rPr>
      </w:pPr>
    </w:p>
    <w:p w14:paraId="727B58AD" w14:textId="7E514730" w:rsidR="00007C8F" w:rsidRPr="009473BB" w:rsidRDefault="001A123A" w:rsidP="00D65BF4">
      <w:pPr>
        <w:tabs>
          <w:tab w:val="left" w:pos="10466"/>
        </w:tabs>
        <w:jc w:val="center"/>
        <w:rPr>
          <w:b/>
          <w:sz w:val="28"/>
          <w:lang w:val="ru-RU"/>
        </w:rPr>
      </w:pPr>
      <w:r w:rsidRPr="009473BB">
        <w:rPr>
          <w:b/>
          <w:sz w:val="28"/>
          <w:lang w:val="ru-RU"/>
        </w:rPr>
        <w:t>Р</w:t>
      </w:r>
      <w:r w:rsidR="00007C8F" w:rsidRPr="009473BB">
        <w:rPr>
          <w:b/>
          <w:sz w:val="28"/>
          <w:lang w:val="ru-RU"/>
        </w:rPr>
        <w:t>остов-на-</w:t>
      </w:r>
      <w:proofErr w:type="gramStart"/>
      <w:r w:rsidR="00007C8F" w:rsidRPr="009473BB">
        <w:rPr>
          <w:b/>
          <w:sz w:val="28"/>
          <w:lang w:val="ru-RU"/>
        </w:rPr>
        <w:t>Дону  -</w:t>
      </w:r>
      <w:proofErr w:type="gramEnd"/>
      <w:r w:rsidR="00007C8F" w:rsidRPr="009473BB">
        <w:rPr>
          <w:b/>
          <w:sz w:val="28"/>
          <w:lang w:val="ru-RU"/>
        </w:rPr>
        <w:t xml:space="preserve">  </w:t>
      </w:r>
      <w:r w:rsidR="00696DF5" w:rsidRPr="009473BB">
        <w:rPr>
          <w:b/>
          <w:sz w:val="28"/>
          <w:lang w:val="ru-RU"/>
        </w:rPr>
        <w:t>Таганрог</w:t>
      </w:r>
    </w:p>
    <w:p w14:paraId="727B58AE" w14:textId="77777777" w:rsidR="00007C8F" w:rsidRPr="009473BB" w:rsidRDefault="00007C8F" w:rsidP="00D65BF4">
      <w:pPr>
        <w:tabs>
          <w:tab w:val="left" w:pos="10466"/>
        </w:tabs>
        <w:jc w:val="center"/>
        <w:rPr>
          <w:b/>
          <w:sz w:val="28"/>
          <w:lang w:val="ru-RU"/>
        </w:rPr>
      </w:pPr>
    </w:p>
    <w:p w14:paraId="727B58AF" w14:textId="373F98F0" w:rsidR="00696DF5" w:rsidRPr="009473BB" w:rsidRDefault="00007C8F" w:rsidP="00D65BF4">
      <w:pPr>
        <w:tabs>
          <w:tab w:val="left" w:pos="10466"/>
        </w:tabs>
        <w:jc w:val="center"/>
        <w:rPr>
          <w:b/>
          <w:sz w:val="28"/>
          <w:lang w:val="ru-RU"/>
        </w:rPr>
      </w:pPr>
      <w:r w:rsidRPr="009473BB">
        <w:rPr>
          <w:b/>
          <w:sz w:val="28"/>
          <w:lang w:val="ru-RU"/>
        </w:rPr>
        <w:t>2</w:t>
      </w:r>
      <w:r w:rsidR="00696DF5" w:rsidRPr="009473BB">
        <w:rPr>
          <w:b/>
          <w:sz w:val="28"/>
          <w:lang w:val="ru-RU"/>
        </w:rPr>
        <w:t>0</w:t>
      </w:r>
      <w:r w:rsidR="00F306C6" w:rsidRPr="009473BB">
        <w:rPr>
          <w:b/>
          <w:sz w:val="28"/>
          <w:lang w:val="ru-RU"/>
        </w:rPr>
        <w:t>24</w:t>
      </w:r>
    </w:p>
    <w:p w14:paraId="727B58B0" w14:textId="77777777" w:rsidR="00696DF5" w:rsidRPr="009473BB" w:rsidRDefault="00696DF5" w:rsidP="00D65BF4">
      <w:pPr>
        <w:tabs>
          <w:tab w:val="left" w:pos="10466"/>
        </w:tabs>
        <w:spacing w:line="360" w:lineRule="auto"/>
        <w:jc w:val="both"/>
        <w:rPr>
          <w:lang w:val="ru-RU"/>
        </w:rPr>
        <w:sectPr w:rsidR="00696DF5" w:rsidRPr="009473BB" w:rsidSect="001819D5">
          <w:footerReference w:type="default" r:id="rId9"/>
          <w:pgSz w:w="11910" w:h="16840"/>
          <w:pgMar w:top="720" w:right="720" w:bottom="720" w:left="720" w:header="720" w:footer="720" w:gutter="0"/>
          <w:cols w:space="720"/>
        </w:sectPr>
      </w:pPr>
    </w:p>
    <w:p w14:paraId="727B58B1" w14:textId="22D9E5C0" w:rsidR="00F36230" w:rsidRPr="009473BB" w:rsidRDefault="00F36230" w:rsidP="00F60311">
      <w:pPr>
        <w:tabs>
          <w:tab w:val="left" w:pos="10466"/>
        </w:tabs>
        <w:spacing w:line="360" w:lineRule="auto"/>
        <w:ind w:right="-130" w:firstLine="708"/>
        <w:jc w:val="both"/>
        <w:rPr>
          <w:b/>
          <w:sz w:val="28"/>
          <w:szCs w:val="28"/>
          <w:lang w:val="ru-RU"/>
        </w:rPr>
      </w:pPr>
      <w:r w:rsidRPr="009473BB">
        <w:rPr>
          <w:b/>
          <w:sz w:val="28"/>
          <w:szCs w:val="28"/>
          <w:lang w:val="ru-RU"/>
        </w:rPr>
        <w:lastRenderedPageBreak/>
        <w:t>Основными целями и задачами Первичной профсоюзной организации работников и обучающихся ЮФУ (далее – ППО ЮФУ) являются:</w:t>
      </w:r>
    </w:p>
    <w:p w14:paraId="727B58B2" w14:textId="77777777" w:rsidR="00F36230" w:rsidRPr="009473BB" w:rsidRDefault="00F36230" w:rsidP="00F60311">
      <w:pPr>
        <w:pStyle w:val="a5"/>
        <w:numPr>
          <w:ilvl w:val="0"/>
          <w:numId w:val="1"/>
        </w:numPr>
        <w:tabs>
          <w:tab w:val="left" w:pos="1301"/>
          <w:tab w:val="left" w:pos="10466"/>
        </w:tabs>
        <w:spacing w:line="360" w:lineRule="auto"/>
        <w:ind w:left="0" w:right="-130" w:firstLine="708"/>
        <w:jc w:val="both"/>
        <w:rPr>
          <w:sz w:val="28"/>
          <w:szCs w:val="28"/>
          <w:lang w:val="ru-RU"/>
        </w:rPr>
      </w:pPr>
      <w:r w:rsidRPr="009473BB">
        <w:rPr>
          <w:sz w:val="28"/>
          <w:szCs w:val="28"/>
          <w:lang w:val="ru-RU"/>
        </w:rPr>
        <w:t>представительство и защита индивидуальных и коллективных социально-трудовых, профессиональных, экономических и иных прав и интересов членов Профсоюза - работников и обучающихся</w:t>
      </w:r>
      <w:r w:rsidRPr="009473BB">
        <w:rPr>
          <w:spacing w:val="-15"/>
          <w:sz w:val="28"/>
          <w:szCs w:val="28"/>
          <w:lang w:val="ru-RU"/>
        </w:rPr>
        <w:t xml:space="preserve"> </w:t>
      </w:r>
      <w:r w:rsidRPr="009473BB">
        <w:rPr>
          <w:sz w:val="28"/>
          <w:szCs w:val="28"/>
          <w:lang w:val="ru-RU"/>
        </w:rPr>
        <w:t>ЮФУ;</w:t>
      </w:r>
    </w:p>
    <w:p w14:paraId="727B58B3" w14:textId="77777777" w:rsidR="00F36230" w:rsidRPr="009473BB" w:rsidRDefault="00F36230" w:rsidP="00F60311">
      <w:pPr>
        <w:pStyle w:val="a5"/>
        <w:numPr>
          <w:ilvl w:val="0"/>
          <w:numId w:val="1"/>
        </w:numPr>
        <w:tabs>
          <w:tab w:val="left" w:pos="1315"/>
          <w:tab w:val="left" w:pos="10466"/>
        </w:tabs>
        <w:spacing w:line="360" w:lineRule="auto"/>
        <w:ind w:left="0" w:right="-130" w:firstLine="708"/>
        <w:jc w:val="both"/>
        <w:rPr>
          <w:sz w:val="28"/>
          <w:szCs w:val="28"/>
          <w:lang w:val="ru-RU"/>
        </w:rPr>
      </w:pPr>
      <w:r w:rsidRPr="009473BB">
        <w:rPr>
          <w:sz w:val="28"/>
          <w:szCs w:val="28"/>
          <w:lang w:val="ru-RU"/>
        </w:rPr>
        <w:t>реализация прав членов Профсоюза на представительство в коллегиальных органах управления Южным федеральным</w:t>
      </w:r>
      <w:r w:rsidRPr="009473BB">
        <w:rPr>
          <w:spacing w:val="-13"/>
          <w:sz w:val="28"/>
          <w:szCs w:val="28"/>
          <w:lang w:val="ru-RU"/>
        </w:rPr>
        <w:t xml:space="preserve"> </w:t>
      </w:r>
      <w:r w:rsidRPr="009473BB">
        <w:rPr>
          <w:sz w:val="28"/>
          <w:szCs w:val="28"/>
          <w:lang w:val="ru-RU"/>
        </w:rPr>
        <w:t>университетом;</w:t>
      </w:r>
    </w:p>
    <w:p w14:paraId="727B58B4" w14:textId="77777777" w:rsidR="00F36230" w:rsidRPr="009473BB" w:rsidRDefault="00F36230" w:rsidP="00F60311">
      <w:pPr>
        <w:pStyle w:val="a5"/>
        <w:numPr>
          <w:ilvl w:val="0"/>
          <w:numId w:val="1"/>
        </w:numPr>
        <w:tabs>
          <w:tab w:val="left" w:pos="1205"/>
          <w:tab w:val="left" w:pos="10466"/>
        </w:tabs>
        <w:spacing w:line="360" w:lineRule="auto"/>
        <w:ind w:left="0" w:right="-130" w:firstLine="708"/>
        <w:jc w:val="both"/>
        <w:rPr>
          <w:sz w:val="28"/>
          <w:szCs w:val="28"/>
          <w:lang w:val="ru-RU"/>
        </w:rPr>
      </w:pPr>
      <w:r w:rsidRPr="009473BB">
        <w:rPr>
          <w:sz w:val="28"/>
          <w:szCs w:val="28"/>
          <w:lang w:val="ru-RU"/>
        </w:rPr>
        <w:t>содействие созданию условий для повышения жизненного уровня членов Профсоюза и их семей - работников и обучающихся</w:t>
      </w:r>
      <w:r w:rsidRPr="009473BB">
        <w:rPr>
          <w:spacing w:val="-9"/>
          <w:sz w:val="28"/>
          <w:szCs w:val="28"/>
          <w:lang w:val="ru-RU"/>
        </w:rPr>
        <w:t xml:space="preserve"> </w:t>
      </w:r>
      <w:r w:rsidRPr="009473BB">
        <w:rPr>
          <w:sz w:val="28"/>
          <w:szCs w:val="28"/>
          <w:lang w:val="ru-RU"/>
        </w:rPr>
        <w:t>ЮФУ.</w:t>
      </w:r>
    </w:p>
    <w:p w14:paraId="727B58B5" w14:textId="77777777" w:rsidR="00F36230" w:rsidRPr="009473BB" w:rsidRDefault="00F36230" w:rsidP="00F60311">
      <w:pPr>
        <w:pStyle w:val="1"/>
        <w:tabs>
          <w:tab w:val="left" w:pos="10466"/>
        </w:tabs>
        <w:spacing w:line="360" w:lineRule="auto"/>
        <w:ind w:left="0" w:right="-130" w:firstLine="708"/>
        <w:jc w:val="center"/>
        <w:rPr>
          <w:lang w:val="ru-RU"/>
        </w:rPr>
      </w:pPr>
      <w:r w:rsidRPr="009473BB">
        <w:rPr>
          <w:lang w:val="ru-RU"/>
        </w:rPr>
        <w:t>Основными принципами деятельности Первичной профсоюзной организации работников и обучающихся ЮФУ являются:</w:t>
      </w:r>
    </w:p>
    <w:p w14:paraId="727B58B6" w14:textId="77777777" w:rsidR="00F36230" w:rsidRPr="009473BB" w:rsidRDefault="00F36230" w:rsidP="00F60311">
      <w:pPr>
        <w:pStyle w:val="a5"/>
        <w:numPr>
          <w:ilvl w:val="0"/>
          <w:numId w:val="1"/>
        </w:numPr>
        <w:tabs>
          <w:tab w:val="left" w:pos="1085"/>
          <w:tab w:val="left" w:pos="10466"/>
        </w:tabs>
        <w:spacing w:line="360" w:lineRule="auto"/>
        <w:ind w:left="0" w:right="-130" w:firstLine="708"/>
        <w:jc w:val="both"/>
        <w:rPr>
          <w:sz w:val="28"/>
          <w:szCs w:val="28"/>
          <w:lang w:val="ru-RU"/>
        </w:rPr>
      </w:pPr>
      <w:r w:rsidRPr="009473BB">
        <w:rPr>
          <w:sz w:val="28"/>
          <w:szCs w:val="28"/>
          <w:lang w:val="ru-RU"/>
        </w:rPr>
        <w:t>приоритет положений Устава Профсоюза при принятии</w:t>
      </w:r>
      <w:r w:rsidRPr="009473BB">
        <w:rPr>
          <w:spacing w:val="-10"/>
          <w:sz w:val="28"/>
          <w:szCs w:val="28"/>
          <w:lang w:val="ru-RU"/>
        </w:rPr>
        <w:t xml:space="preserve"> </w:t>
      </w:r>
      <w:r w:rsidRPr="009473BB">
        <w:rPr>
          <w:sz w:val="28"/>
          <w:szCs w:val="28"/>
          <w:lang w:val="ru-RU"/>
        </w:rPr>
        <w:t>решений;</w:t>
      </w:r>
    </w:p>
    <w:p w14:paraId="727B58B7" w14:textId="77777777" w:rsidR="00F36230" w:rsidRPr="009473BB" w:rsidRDefault="00F36230" w:rsidP="00F60311">
      <w:pPr>
        <w:pStyle w:val="a5"/>
        <w:numPr>
          <w:ilvl w:val="0"/>
          <w:numId w:val="1"/>
        </w:numPr>
        <w:tabs>
          <w:tab w:val="left" w:pos="1135"/>
          <w:tab w:val="left" w:pos="10466"/>
        </w:tabs>
        <w:spacing w:line="360" w:lineRule="auto"/>
        <w:ind w:left="0" w:right="-130" w:firstLine="708"/>
        <w:jc w:val="both"/>
        <w:rPr>
          <w:sz w:val="28"/>
          <w:szCs w:val="28"/>
          <w:lang w:val="ru-RU"/>
        </w:rPr>
      </w:pPr>
      <w:r w:rsidRPr="009473BB">
        <w:rPr>
          <w:sz w:val="28"/>
          <w:szCs w:val="28"/>
          <w:lang w:val="ru-RU"/>
        </w:rPr>
        <w:t>единство действий по защите социально-трудовых прав работников и обучающихся</w:t>
      </w:r>
      <w:r w:rsidRPr="009473BB">
        <w:rPr>
          <w:spacing w:val="-1"/>
          <w:sz w:val="28"/>
          <w:szCs w:val="28"/>
          <w:lang w:val="ru-RU"/>
        </w:rPr>
        <w:t xml:space="preserve"> </w:t>
      </w:r>
      <w:r w:rsidRPr="009473BB">
        <w:rPr>
          <w:sz w:val="28"/>
          <w:szCs w:val="28"/>
          <w:lang w:val="ru-RU"/>
        </w:rPr>
        <w:t>ЮФУ;</w:t>
      </w:r>
    </w:p>
    <w:p w14:paraId="727B58B8" w14:textId="76B55F12" w:rsidR="00F36230" w:rsidRPr="009473BB" w:rsidRDefault="00F36230" w:rsidP="00F60311">
      <w:pPr>
        <w:pStyle w:val="a5"/>
        <w:numPr>
          <w:ilvl w:val="0"/>
          <w:numId w:val="1"/>
        </w:numPr>
        <w:tabs>
          <w:tab w:val="left" w:pos="1123"/>
          <w:tab w:val="left" w:pos="10466"/>
        </w:tabs>
        <w:spacing w:line="360" w:lineRule="auto"/>
        <w:ind w:left="0" w:right="-130" w:firstLine="708"/>
        <w:jc w:val="both"/>
        <w:rPr>
          <w:sz w:val="28"/>
          <w:szCs w:val="28"/>
          <w:lang w:val="ru-RU"/>
        </w:rPr>
      </w:pPr>
      <w:r w:rsidRPr="009473BB">
        <w:rPr>
          <w:sz w:val="28"/>
          <w:szCs w:val="28"/>
          <w:lang w:val="ru-RU"/>
        </w:rPr>
        <w:t>гласность и открытость в работе организаций Профсоюза</w:t>
      </w:r>
      <w:r w:rsidR="00FF37AB" w:rsidRPr="009473BB">
        <w:rPr>
          <w:sz w:val="28"/>
          <w:szCs w:val="28"/>
          <w:lang w:val="ru-RU"/>
        </w:rPr>
        <w:t>,</w:t>
      </w:r>
      <w:r w:rsidR="00B56FE5" w:rsidRPr="009473BB">
        <w:rPr>
          <w:sz w:val="28"/>
          <w:szCs w:val="28"/>
          <w:lang w:val="ru-RU"/>
        </w:rPr>
        <w:t xml:space="preserve"> его</w:t>
      </w:r>
      <w:r w:rsidRPr="009473BB">
        <w:rPr>
          <w:sz w:val="28"/>
          <w:szCs w:val="28"/>
          <w:lang w:val="ru-RU"/>
        </w:rPr>
        <w:t xml:space="preserve"> выборных профсоюзных органов;</w:t>
      </w:r>
    </w:p>
    <w:p w14:paraId="727B58B9" w14:textId="77777777" w:rsidR="00F36230" w:rsidRPr="009473BB" w:rsidRDefault="00F36230" w:rsidP="00F60311">
      <w:pPr>
        <w:pStyle w:val="a5"/>
        <w:numPr>
          <w:ilvl w:val="0"/>
          <w:numId w:val="1"/>
        </w:numPr>
        <w:tabs>
          <w:tab w:val="left" w:pos="1085"/>
          <w:tab w:val="left" w:pos="10466"/>
        </w:tabs>
        <w:spacing w:line="360" w:lineRule="auto"/>
        <w:ind w:left="0" w:right="-130" w:firstLine="708"/>
        <w:jc w:val="both"/>
        <w:rPr>
          <w:sz w:val="28"/>
          <w:szCs w:val="28"/>
          <w:lang w:val="ru-RU"/>
        </w:rPr>
      </w:pPr>
      <w:r w:rsidRPr="009473BB">
        <w:rPr>
          <w:sz w:val="28"/>
          <w:szCs w:val="28"/>
          <w:lang w:val="ru-RU"/>
        </w:rPr>
        <w:t>уважение мнения каждого члена Профсоюза при принятии</w:t>
      </w:r>
      <w:r w:rsidRPr="009473BB">
        <w:rPr>
          <w:spacing w:val="-13"/>
          <w:sz w:val="28"/>
          <w:szCs w:val="28"/>
          <w:lang w:val="ru-RU"/>
        </w:rPr>
        <w:t xml:space="preserve"> </w:t>
      </w:r>
      <w:r w:rsidRPr="009473BB">
        <w:rPr>
          <w:sz w:val="28"/>
          <w:szCs w:val="28"/>
          <w:lang w:val="ru-RU"/>
        </w:rPr>
        <w:t>решений;</w:t>
      </w:r>
    </w:p>
    <w:p w14:paraId="727B58BA" w14:textId="1357304E" w:rsidR="00F36230" w:rsidRPr="009473BB" w:rsidRDefault="00F36230" w:rsidP="00F60311">
      <w:pPr>
        <w:pStyle w:val="a5"/>
        <w:numPr>
          <w:ilvl w:val="0"/>
          <w:numId w:val="1"/>
        </w:numPr>
        <w:tabs>
          <w:tab w:val="left" w:pos="1274"/>
          <w:tab w:val="left" w:pos="10466"/>
        </w:tabs>
        <w:spacing w:line="360" w:lineRule="auto"/>
        <w:ind w:left="0" w:right="-130" w:firstLine="708"/>
        <w:jc w:val="both"/>
        <w:rPr>
          <w:sz w:val="28"/>
          <w:szCs w:val="28"/>
          <w:lang w:val="ru-RU"/>
        </w:rPr>
      </w:pPr>
      <w:r w:rsidRPr="009473BB">
        <w:rPr>
          <w:sz w:val="28"/>
          <w:szCs w:val="28"/>
          <w:lang w:val="ru-RU"/>
        </w:rPr>
        <w:t>солидарность, взаимопомощь и ответственность перед членами Профсоюза и Профсоюзом</w:t>
      </w:r>
      <w:r w:rsidR="00B56FE5" w:rsidRPr="009473BB">
        <w:rPr>
          <w:sz w:val="28"/>
          <w:szCs w:val="28"/>
          <w:lang w:val="ru-RU"/>
        </w:rPr>
        <w:t xml:space="preserve"> в целом</w:t>
      </w:r>
      <w:r w:rsidRPr="009473BB">
        <w:rPr>
          <w:sz w:val="28"/>
          <w:szCs w:val="28"/>
          <w:lang w:val="ru-RU"/>
        </w:rPr>
        <w:t xml:space="preserve"> за реализацию уставных целей и задач</w:t>
      </w:r>
      <w:r w:rsidRPr="009473BB">
        <w:rPr>
          <w:spacing w:val="-22"/>
          <w:sz w:val="28"/>
          <w:szCs w:val="28"/>
          <w:lang w:val="ru-RU"/>
        </w:rPr>
        <w:t xml:space="preserve"> </w:t>
      </w:r>
      <w:r w:rsidRPr="009473BB">
        <w:rPr>
          <w:sz w:val="28"/>
          <w:szCs w:val="28"/>
          <w:lang w:val="ru-RU"/>
        </w:rPr>
        <w:t>Профсоюза;</w:t>
      </w:r>
    </w:p>
    <w:p w14:paraId="727B58BB" w14:textId="77777777" w:rsidR="00F36230" w:rsidRPr="009473BB" w:rsidRDefault="00F36230" w:rsidP="00F60311">
      <w:pPr>
        <w:pStyle w:val="a5"/>
        <w:numPr>
          <w:ilvl w:val="0"/>
          <w:numId w:val="1"/>
        </w:numPr>
        <w:tabs>
          <w:tab w:val="left" w:pos="1315"/>
          <w:tab w:val="left" w:pos="10466"/>
        </w:tabs>
        <w:spacing w:line="360" w:lineRule="auto"/>
        <w:ind w:left="0" w:right="-130" w:firstLine="708"/>
        <w:jc w:val="both"/>
        <w:rPr>
          <w:sz w:val="28"/>
          <w:szCs w:val="28"/>
          <w:lang w:val="ru-RU"/>
        </w:rPr>
      </w:pPr>
      <w:r w:rsidRPr="009473BB">
        <w:rPr>
          <w:sz w:val="28"/>
          <w:szCs w:val="28"/>
          <w:lang w:val="ru-RU"/>
        </w:rPr>
        <w:t>коллегиальность в работе первичных организаций, выборных профсоюзных органов и личная ответственность избранных в них профсоюзных активистов;</w:t>
      </w:r>
    </w:p>
    <w:p w14:paraId="727B58BC" w14:textId="77777777" w:rsidR="00F36230" w:rsidRPr="009473BB" w:rsidRDefault="00F36230" w:rsidP="00F60311">
      <w:pPr>
        <w:pStyle w:val="a5"/>
        <w:numPr>
          <w:ilvl w:val="0"/>
          <w:numId w:val="1"/>
        </w:numPr>
        <w:tabs>
          <w:tab w:val="left" w:pos="1090"/>
          <w:tab w:val="left" w:pos="10466"/>
        </w:tabs>
        <w:spacing w:line="360" w:lineRule="auto"/>
        <w:ind w:left="0" w:right="-130" w:firstLine="708"/>
        <w:jc w:val="both"/>
        <w:rPr>
          <w:sz w:val="28"/>
          <w:szCs w:val="28"/>
          <w:lang w:val="ru-RU"/>
        </w:rPr>
      </w:pPr>
      <w:r w:rsidRPr="009473BB">
        <w:rPr>
          <w:sz w:val="28"/>
          <w:szCs w:val="28"/>
          <w:lang w:val="ru-RU"/>
        </w:rPr>
        <w:t>обязательность выполнения решений профсоюзных органов, принятых в пределах полномочий;</w:t>
      </w:r>
    </w:p>
    <w:p w14:paraId="727B58BD" w14:textId="77777777" w:rsidR="00F36230" w:rsidRPr="009473BB" w:rsidRDefault="00F36230" w:rsidP="00F60311">
      <w:pPr>
        <w:pStyle w:val="a5"/>
        <w:numPr>
          <w:ilvl w:val="0"/>
          <w:numId w:val="1"/>
        </w:numPr>
        <w:tabs>
          <w:tab w:val="left" w:pos="1140"/>
          <w:tab w:val="left" w:pos="10466"/>
        </w:tabs>
        <w:spacing w:line="360" w:lineRule="auto"/>
        <w:ind w:left="0" w:right="-130" w:firstLine="708"/>
        <w:jc w:val="both"/>
        <w:rPr>
          <w:sz w:val="28"/>
          <w:szCs w:val="28"/>
          <w:lang w:val="ru-RU"/>
        </w:rPr>
      </w:pPr>
      <w:r w:rsidRPr="009473BB">
        <w:rPr>
          <w:sz w:val="28"/>
          <w:szCs w:val="28"/>
          <w:lang w:val="ru-RU"/>
        </w:rPr>
        <w:t>добровольность вступления в Профсоюз и выхода из него, равенство прав и обязанностей членов</w:t>
      </w:r>
      <w:r w:rsidRPr="009473BB">
        <w:rPr>
          <w:spacing w:val="-9"/>
          <w:sz w:val="28"/>
          <w:szCs w:val="28"/>
          <w:lang w:val="ru-RU"/>
        </w:rPr>
        <w:t xml:space="preserve"> </w:t>
      </w:r>
      <w:r w:rsidRPr="009473BB">
        <w:rPr>
          <w:sz w:val="28"/>
          <w:szCs w:val="28"/>
          <w:lang w:val="ru-RU"/>
        </w:rPr>
        <w:t>Профсоюза;</w:t>
      </w:r>
    </w:p>
    <w:p w14:paraId="727B58BE" w14:textId="77777777" w:rsidR="00F36230" w:rsidRPr="009473BB" w:rsidRDefault="00F36230" w:rsidP="00F60311">
      <w:pPr>
        <w:pStyle w:val="a5"/>
        <w:numPr>
          <w:ilvl w:val="0"/>
          <w:numId w:val="1"/>
        </w:numPr>
        <w:tabs>
          <w:tab w:val="left" w:pos="1135"/>
          <w:tab w:val="left" w:pos="10466"/>
        </w:tabs>
        <w:spacing w:line="360" w:lineRule="auto"/>
        <w:ind w:left="0" w:right="-130" w:firstLine="708"/>
        <w:jc w:val="both"/>
        <w:rPr>
          <w:sz w:val="28"/>
          <w:szCs w:val="28"/>
          <w:lang w:val="ru-RU"/>
        </w:rPr>
      </w:pPr>
      <w:r w:rsidRPr="009473BB">
        <w:rPr>
          <w:sz w:val="28"/>
          <w:szCs w:val="28"/>
          <w:lang w:val="ru-RU"/>
        </w:rPr>
        <w:t>самостоятельность организаций Профсоюза и их выборных органов в принятии</w:t>
      </w:r>
      <w:r w:rsidRPr="009473BB">
        <w:rPr>
          <w:spacing w:val="-1"/>
          <w:sz w:val="28"/>
          <w:szCs w:val="28"/>
          <w:lang w:val="ru-RU"/>
        </w:rPr>
        <w:t xml:space="preserve"> </w:t>
      </w:r>
      <w:r w:rsidRPr="009473BB">
        <w:rPr>
          <w:sz w:val="28"/>
          <w:szCs w:val="28"/>
          <w:lang w:val="ru-RU"/>
        </w:rPr>
        <w:t>решений.</w:t>
      </w:r>
    </w:p>
    <w:p w14:paraId="727B58BF" w14:textId="77777777" w:rsidR="00F36230" w:rsidRPr="009473BB" w:rsidRDefault="00F36230" w:rsidP="00F60311">
      <w:pPr>
        <w:pStyle w:val="a5"/>
        <w:tabs>
          <w:tab w:val="left" w:pos="1135"/>
          <w:tab w:val="left" w:pos="10466"/>
        </w:tabs>
        <w:spacing w:line="360" w:lineRule="auto"/>
        <w:ind w:left="0" w:right="-130" w:firstLine="708"/>
        <w:jc w:val="both"/>
        <w:rPr>
          <w:sz w:val="28"/>
          <w:szCs w:val="28"/>
          <w:lang w:val="ru-RU"/>
        </w:rPr>
      </w:pPr>
    </w:p>
    <w:p w14:paraId="727B58C0" w14:textId="77777777" w:rsidR="00832E0B" w:rsidRPr="009473BB" w:rsidRDefault="00832E0B" w:rsidP="00F60311">
      <w:pPr>
        <w:pStyle w:val="a5"/>
        <w:tabs>
          <w:tab w:val="left" w:pos="1135"/>
          <w:tab w:val="left" w:pos="10466"/>
        </w:tabs>
        <w:spacing w:line="360" w:lineRule="auto"/>
        <w:ind w:left="0" w:right="-130" w:firstLine="708"/>
        <w:jc w:val="both"/>
        <w:rPr>
          <w:sz w:val="28"/>
          <w:szCs w:val="28"/>
          <w:lang w:val="ru-RU"/>
        </w:rPr>
      </w:pPr>
    </w:p>
    <w:p w14:paraId="727B58C1" w14:textId="2804DF3B" w:rsidR="00F36230" w:rsidRPr="009473BB" w:rsidRDefault="00F36230" w:rsidP="00F60311">
      <w:pPr>
        <w:pStyle w:val="a5"/>
        <w:tabs>
          <w:tab w:val="left" w:pos="1135"/>
          <w:tab w:val="left" w:pos="10466"/>
        </w:tabs>
        <w:spacing w:line="360" w:lineRule="auto"/>
        <w:ind w:left="0" w:right="-130" w:firstLine="708"/>
        <w:jc w:val="center"/>
        <w:rPr>
          <w:b/>
          <w:sz w:val="28"/>
          <w:szCs w:val="28"/>
          <w:lang w:val="ru-RU"/>
        </w:rPr>
      </w:pPr>
      <w:r w:rsidRPr="009473BB">
        <w:rPr>
          <w:b/>
          <w:sz w:val="28"/>
          <w:szCs w:val="28"/>
          <w:lang w:val="ru-RU"/>
        </w:rPr>
        <w:t>ОСНОВНЫЕ НАПРАВЛЕНИЯ ДЕЯТЕЛЬНОСТИ</w:t>
      </w:r>
    </w:p>
    <w:p w14:paraId="727B58C2" w14:textId="77777777" w:rsidR="00F36230" w:rsidRPr="009473BB" w:rsidRDefault="00F36230" w:rsidP="00F60311">
      <w:pPr>
        <w:pStyle w:val="a5"/>
        <w:tabs>
          <w:tab w:val="left" w:pos="1135"/>
          <w:tab w:val="left" w:pos="10466"/>
        </w:tabs>
        <w:spacing w:line="360" w:lineRule="auto"/>
        <w:ind w:left="0" w:right="-130" w:firstLine="708"/>
        <w:jc w:val="center"/>
        <w:rPr>
          <w:b/>
          <w:sz w:val="28"/>
          <w:szCs w:val="28"/>
          <w:lang w:val="ru-RU"/>
        </w:rPr>
      </w:pPr>
      <w:r w:rsidRPr="009473BB">
        <w:rPr>
          <w:b/>
          <w:sz w:val="28"/>
          <w:szCs w:val="28"/>
          <w:lang w:val="ru-RU"/>
        </w:rPr>
        <w:t>Коллективно-договорное регулирование</w:t>
      </w:r>
    </w:p>
    <w:p w14:paraId="727B58C3" w14:textId="77777777" w:rsidR="00987AA4" w:rsidRPr="009473BB" w:rsidRDefault="00987AA4" w:rsidP="00F60311">
      <w:pPr>
        <w:pStyle w:val="a5"/>
        <w:tabs>
          <w:tab w:val="left" w:pos="921"/>
          <w:tab w:val="left" w:pos="10466"/>
        </w:tabs>
        <w:spacing w:line="360" w:lineRule="auto"/>
        <w:ind w:left="0" w:right="-130" w:firstLine="708"/>
        <w:jc w:val="both"/>
        <w:rPr>
          <w:b/>
          <w:sz w:val="28"/>
          <w:szCs w:val="28"/>
          <w:lang w:val="ru-RU"/>
        </w:rPr>
      </w:pPr>
    </w:p>
    <w:p w14:paraId="727B58C4" w14:textId="776C3D96" w:rsidR="00F36230" w:rsidRPr="009473BB" w:rsidRDefault="00611076" w:rsidP="00F60311">
      <w:pPr>
        <w:pStyle w:val="a3"/>
        <w:spacing w:line="360" w:lineRule="auto"/>
        <w:ind w:left="0" w:right="-130"/>
        <w:rPr>
          <w:lang w:val="ru-RU"/>
        </w:rPr>
      </w:pPr>
      <w:r w:rsidRPr="009473BB">
        <w:rPr>
          <w:lang w:val="ru-RU"/>
        </w:rPr>
        <w:t>К</w:t>
      </w:r>
      <w:r w:rsidR="00F36230" w:rsidRPr="009473BB">
        <w:rPr>
          <w:lang w:val="ru-RU"/>
        </w:rPr>
        <w:t xml:space="preserve">лючевым направлением работы ППО ЮФУ является реализация принципов социального партнёрства, предполагающая проведение коллективных переговоров и заключение </w:t>
      </w:r>
      <w:r w:rsidR="00CE5198" w:rsidRPr="009473BB">
        <w:rPr>
          <w:lang w:val="ru-RU"/>
        </w:rPr>
        <w:t>К</w:t>
      </w:r>
      <w:r w:rsidR="00F36230" w:rsidRPr="009473BB">
        <w:rPr>
          <w:lang w:val="ru-RU"/>
        </w:rPr>
        <w:t xml:space="preserve">оллективного </w:t>
      </w:r>
      <w:proofErr w:type="gramStart"/>
      <w:r w:rsidR="00F36230" w:rsidRPr="009473BB">
        <w:rPr>
          <w:lang w:val="ru-RU"/>
        </w:rPr>
        <w:t>договора</w:t>
      </w:r>
      <w:r w:rsidR="00F40F96" w:rsidRPr="009473BB">
        <w:rPr>
          <w:lang w:val="ru-RU"/>
        </w:rPr>
        <w:t>(</w:t>
      </w:r>
      <w:proofErr w:type="gramEnd"/>
      <w:r w:rsidR="00F40F96" w:rsidRPr="009473BB">
        <w:rPr>
          <w:lang w:val="ru-RU"/>
        </w:rPr>
        <w:t>далее – КД)</w:t>
      </w:r>
      <w:r w:rsidR="00F36230" w:rsidRPr="009473BB">
        <w:rPr>
          <w:lang w:val="ru-RU"/>
        </w:rPr>
        <w:t xml:space="preserve"> с администрацией Южного федерального университета, контроль за исполнением Коллективного договора и </w:t>
      </w:r>
      <w:r w:rsidR="005D004B" w:rsidRPr="009473BB">
        <w:rPr>
          <w:lang w:val="ru-RU"/>
        </w:rPr>
        <w:t>П</w:t>
      </w:r>
      <w:r w:rsidR="00F36230" w:rsidRPr="009473BB">
        <w:rPr>
          <w:lang w:val="ru-RU"/>
        </w:rPr>
        <w:t>риложений к нему.</w:t>
      </w:r>
    </w:p>
    <w:p w14:paraId="727B58C5" w14:textId="77777777" w:rsidR="00F36230" w:rsidRPr="009473BB" w:rsidRDefault="00611076" w:rsidP="00F60311">
      <w:pPr>
        <w:pStyle w:val="a3"/>
        <w:tabs>
          <w:tab w:val="left" w:pos="567"/>
        </w:tabs>
        <w:spacing w:line="360" w:lineRule="auto"/>
        <w:ind w:left="0" w:right="-130"/>
        <w:rPr>
          <w:lang w:val="ru-RU"/>
        </w:rPr>
      </w:pPr>
      <w:r w:rsidRPr="009473BB">
        <w:rPr>
          <w:lang w:val="ru-RU"/>
        </w:rPr>
        <w:t xml:space="preserve">    Р</w:t>
      </w:r>
      <w:r w:rsidR="00F36230" w:rsidRPr="009473BB">
        <w:rPr>
          <w:lang w:val="ru-RU"/>
        </w:rPr>
        <w:t>еализация данного направления работы позволяет согласовать на основе сотрудничества и компромиссов интересы сторон, обосновать общественную необходимость социального благополучия как одного из основных условий стабильности в коллективе работников и обучающихся Южного федерального университета.</w:t>
      </w:r>
    </w:p>
    <w:p w14:paraId="727B58C6" w14:textId="0049AD0B" w:rsidR="00F36230" w:rsidRPr="009473BB" w:rsidRDefault="00611076" w:rsidP="00F60311">
      <w:pPr>
        <w:pStyle w:val="a3"/>
        <w:spacing w:line="360" w:lineRule="auto"/>
        <w:ind w:left="0" w:right="-130"/>
        <w:rPr>
          <w:lang w:val="ru-RU"/>
        </w:rPr>
      </w:pPr>
      <w:r w:rsidRPr="009473BB">
        <w:rPr>
          <w:lang w:val="ru-RU"/>
        </w:rPr>
        <w:t xml:space="preserve">          О</w:t>
      </w:r>
      <w:r w:rsidR="00F36230" w:rsidRPr="009473BB">
        <w:rPr>
          <w:lang w:val="ru-RU"/>
        </w:rPr>
        <w:t>собое значение в коллективно-договорных отношениях в Южном федеральном университете имеют социальные гарантии в области охраны труда, поскольку Коллективный договор - единственный локальный акт, позволяющий устанавливать дополнительные</w:t>
      </w:r>
      <w:r w:rsidR="005D004B" w:rsidRPr="009473BB">
        <w:rPr>
          <w:lang w:val="ru-RU"/>
        </w:rPr>
        <w:t>,</w:t>
      </w:r>
      <w:r w:rsidR="00F36230" w:rsidRPr="009473BB">
        <w:rPr>
          <w:lang w:val="ru-RU"/>
        </w:rPr>
        <w:t xml:space="preserve"> по сравнению с законодательством</w:t>
      </w:r>
      <w:r w:rsidR="005D004B" w:rsidRPr="009473BB">
        <w:rPr>
          <w:lang w:val="ru-RU"/>
        </w:rPr>
        <w:t>,</w:t>
      </w:r>
      <w:r w:rsidR="00F36230" w:rsidRPr="009473BB">
        <w:rPr>
          <w:lang w:val="ru-RU"/>
        </w:rPr>
        <w:t xml:space="preserve"> гарантии и компенсации работникам университета, занятым на тяжелых работах и работах с вредными и (или) опасными условиями труда. Неотъемлемой</w:t>
      </w:r>
      <w:r w:rsidR="00F36230" w:rsidRPr="009473BB">
        <w:rPr>
          <w:lang w:val="ru-RU"/>
        </w:rPr>
        <w:tab/>
        <w:t>частью</w:t>
      </w:r>
      <w:r w:rsidR="00987AA4" w:rsidRPr="009473BB">
        <w:rPr>
          <w:lang w:val="ru-RU"/>
        </w:rPr>
        <w:t xml:space="preserve"> </w:t>
      </w:r>
      <w:r w:rsidR="00F36230" w:rsidRPr="009473BB">
        <w:rPr>
          <w:lang w:val="ru-RU"/>
        </w:rPr>
        <w:t>Коллективного</w:t>
      </w:r>
      <w:r w:rsidR="00F36230" w:rsidRPr="009473BB">
        <w:rPr>
          <w:lang w:val="ru-RU"/>
        </w:rPr>
        <w:tab/>
        <w:t>договора ЮФУ</w:t>
      </w:r>
      <w:r w:rsidR="00F36230" w:rsidRPr="009473BB">
        <w:rPr>
          <w:lang w:val="ru-RU"/>
        </w:rPr>
        <w:tab/>
        <w:t>является «Соглашение по охране труда</w:t>
      </w:r>
      <w:r w:rsidR="00A81E29" w:rsidRPr="009473BB">
        <w:rPr>
          <w:lang w:val="ru-RU"/>
        </w:rPr>
        <w:t xml:space="preserve"> в</w:t>
      </w:r>
      <w:r w:rsidR="00F36230" w:rsidRPr="009473BB">
        <w:rPr>
          <w:lang w:val="ru-RU"/>
        </w:rPr>
        <w:t xml:space="preserve"> Южно</w:t>
      </w:r>
      <w:r w:rsidR="00A81E29" w:rsidRPr="009473BB">
        <w:rPr>
          <w:lang w:val="ru-RU"/>
        </w:rPr>
        <w:t>м</w:t>
      </w:r>
      <w:r w:rsidR="00F36230" w:rsidRPr="009473BB">
        <w:rPr>
          <w:lang w:val="ru-RU"/>
        </w:rPr>
        <w:t xml:space="preserve"> федеральн</w:t>
      </w:r>
      <w:r w:rsidR="00A81E29" w:rsidRPr="009473BB">
        <w:rPr>
          <w:lang w:val="ru-RU"/>
        </w:rPr>
        <w:t>ом</w:t>
      </w:r>
      <w:r w:rsidR="00F36230" w:rsidRPr="009473BB">
        <w:rPr>
          <w:lang w:val="ru-RU"/>
        </w:rPr>
        <w:t xml:space="preserve"> университет</w:t>
      </w:r>
      <w:r w:rsidR="00A81E29" w:rsidRPr="009473BB">
        <w:rPr>
          <w:lang w:val="ru-RU"/>
        </w:rPr>
        <w:t>е</w:t>
      </w:r>
      <w:r w:rsidR="00F36230" w:rsidRPr="009473BB">
        <w:rPr>
          <w:lang w:val="ru-RU"/>
        </w:rPr>
        <w:t xml:space="preserve">». </w:t>
      </w:r>
    </w:p>
    <w:p w14:paraId="727B58C7" w14:textId="57D8A410" w:rsidR="00F36230" w:rsidRPr="009473BB" w:rsidRDefault="00611076" w:rsidP="00F60311">
      <w:pPr>
        <w:pStyle w:val="a3"/>
        <w:spacing w:line="360" w:lineRule="auto"/>
        <w:ind w:left="0" w:right="-130"/>
        <w:rPr>
          <w:lang w:val="ru-RU"/>
        </w:rPr>
      </w:pPr>
      <w:r w:rsidRPr="009473BB">
        <w:rPr>
          <w:lang w:val="ru-RU"/>
        </w:rPr>
        <w:t xml:space="preserve">                  З</w:t>
      </w:r>
      <w:r w:rsidR="00F36230" w:rsidRPr="009473BB">
        <w:rPr>
          <w:lang w:val="ru-RU"/>
        </w:rPr>
        <w:t xml:space="preserve">а отчетный период в Южном федеральном университете </w:t>
      </w:r>
      <w:proofErr w:type="gramStart"/>
      <w:r w:rsidR="00F36230" w:rsidRPr="009473BB">
        <w:rPr>
          <w:lang w:val="ru-RU"/>
        </w:rPr>
        <w:t>действовал</w:t>
      </w:r>
      <w:r w:rsidR="00F36B54" w:rsidRPr="009473BB">
        <w:rPr>
          <w:lang w:val="ru-RU"/>
        </w:rPr>
        <w:t xml:space="preserve"> </w:t>
      </w:r>
      <w:r w:rsidR="00F36230" w:rsidRPr="009473BB">
        <w:rPr>
          <w:lang w:val="ru-RU"/>
        </w:rPr>
        <w:t xml:space="preserve"> Коллективны</w:t>
      </w:r>
      <w:r w:rsidR="00771B27" w:rsidRPr="009473BB">
        <w:rPr>
          <w:lang w:val="ru-RU"/>
        </w:rPr>
        <w:t>й</w:t>
      </w:r>
      <w:proofErr w:type="gramEnd"/>
      <w:r w:rsidR="00F36B54" w:rsidRPr="009473BB">
        <w:rPr>
          <w:lang w:val="ru-RU"/>
        </w:rPr>
        <w:t xml:space="preserve"> </w:t>
      </w:r>
      <w:r w:rsidR="00F36230" w:rsidRPr="009473BB">
        <w:rPr>
          <w:lang w:val="ru-RU"/>
        </w:rPr>
        <w:t xml:space="preserve">договор </w:t>
      </w:r>
      <w:r w:rsidR="00BE47AF" w:rsidRPr="009473BB">
        <w:rPr>
          <w:lang w:val="ru-RU"/>
        </w:rPr>
        <w:t>на</w:t>
      </w:r>
      <w:r w:rsidR="00F36B54" w:rsidRPr="009473BB">
        <w:rPr>
          <w:lang w:val="ru-RU"/>
        </w:rPr>
        <w:t xml:space="preserve"> </w:t>
      </w:r>
      <w:r w:rsidR="00F36230" w:rsidRPr="009473BB">
        <w:rPr>
          <w:lang w:val="ru-RU"/>
        </w:rPr>
        <w:t>20</w:t>
      </w:r>
      <w:r w:rsidR="00AC5DDE" w:rsidRPr="009473BB">
        <w:rPr>
          <w:lang w:val="ru-RU"/>
        </w:rPr>
        <w:t>2</w:t>
      </w:r>
      <w:r w:rsidR="00F36230" w:rsidRPr="009473BB">
        <w:rPr>
          <w:lang w:val="ru-RU"/>
        </w:rPr>
        <w:t>1-20</w:t>
      </w:r>
      <w:r w:rsidR="000D0812" w:rsidRPr="009473BB">
        <w:rPr>
          <w:lang w:val="ru-RU"/>
        </w:rPr>
        <w:t>24</w:t>
      </w:r>
      <w:r w:rsidR="00F36230" w:rsidRPr="009473BB">
        <w:rPr>
          <w:lang w:val="ru-RU"/>
        </w:rPr>
        <w:t xml:space="preserve"> гг., </w:t>
      </w:r>
      <w:r w:rsidR="00BE47AF" w:rsidRPr="009473BB">
        <w:rPr>
          <w:lang w:val="ru-RU"/>
        </w:rPr>
        <w:t>в настоящее время</w:t>
      </w:r>
      <w:r w:rsidR="000D0812" w:rsidRPr="009473BB">
        <w:rPr>
          <w:lang w:val="ru-RU"/>
        </w:rPr>
        <w:t xml:space="preserve"> начинается подготовка по заключению нового</w:t>
      </w:r>
      <w:r w:rsidR="00F36230" w:rsidRPr="009473BB">
        <w:rPr>
          <w:lang w:val="ru-RU"/>
        </w:rPr>
        <w:t xml:space="preserve"> Коллективн</w:t>
      </w:r>
      <w:r w:rsidR="0048146D" w:rsidRPr="009473BB">
        <w:rPr>
          <w:lang w:val="ru-RU"/>
        </w:rPr>
        <w:t>ого</w:t>
      </w:r>
      <w:r w:rsidR="00F36230" w:rsidRPr="009473BB">
        <w:rPr>
          <w:lang w:val="ru-RU"/>
        </w:rPr>
        <w:t xml:space="preserve"> договор</w:t>
      </w:r>
      <w:r w:rsidR="0048146D" w:rsidRPr="009473BB">
        <w:rPr>
          <w:lang w:val="ru-RU"/>
        </w:rPr>
        <w:t>а</w:t>
      </w:r>
      <w:r w:rsidR="00F36230" w:rsidRPr="009473BB">
        <w:rPr>
          <w:lang w:val="ru-RU"/>
        </w:rPr>
        <w:t xml:space="preserve"> ЮФУ</w:t>
      </w:r>
      <w:r w:rsidR="00F36B54" w:rsidRPr="009473BB">
        <w:rPr>
          <w:lang w:val="ru-RU"/>
        </w:rPr>
        <w:t xml:space="preserve"> на 2024-2027гг</w:t>
      </w:r>
      <w:r w:rsidR="00F36230" w:rsidRPr="009473BB">
        <w:rPr>
          <w:lang w:val="ru-RU"/>
        </w:rPr>
        <w:t xml:space="preserve">. </w:t>
      </w:r>
    </w:p>
    <w:p w14:paraId="727B58C8" w14:textId="7338E35A" w:rsidR="00F36230" w:rsidRDefault="00F36230" w:rsidP="00F60311">
      <w:pPr>
        <w:pStyle w:val="a3"/>
        <w:tabs>
          <w:tab w:val="left" w:pos="10466"/>
        </w:tabs>
        <w:spacing w:line="360" w:lineRule="auto"/>
        <w:ind w:left="0" w:right="-130"/>
        <w:rPr>
          <w:lang w:val="ru-RU"/>
        </w:rPr>
      </w:pPr>
    </w:p>
    <w:p w14:paraId="6876FB63" w14:textId="77777777" w:rsidR="00CE449D" w:rsidRPr="009473BB" w:rsidRDefault="00CE449D" w:rsidP="00F60311">
      <w:pPr>
        <w:pStyle w:val="a3"/>
        <w:tabs>
          <w:tab w:val="left" w:pos="10466"/>
        </w:tabs>
        <w:spacing w:line="360" w:lineRule="auto"/>
        <w:ind w:left="0" w:right="-130"/>
        <w:rPr>
          <w:lang w:val="ru-RU"/>
        </w:rPr>
      </w:pPr>
    </w:p>
    <w:p w14:paraId="35CDF86A" w14:textId="77777777" w:rsidR="00FC0D03" w:rsidRPr="009473BB" w:rsidRDefault="00FC0D03" w:rsidP="00F60311">
      <w:pPr>
        <w:pStyle w:val="a3"/>
        <w:tabs>
          <w:tab w:val="left" w:pos="10466"/>
        </w:tabs>
        <w:spacing w:line="360" w:lineRule="auto"/>
        <w:ind w:left="0" w:right="-130"/>
        <w:rPr>
          <w:lang w:val="ru-RU"/>
        </w:rPr>
      </w:pPr>
    </w:p>
    <w:p w14:paraId="0CB2E07F" w14:textId="77777777" w:rsidR="00FC0D03" w:rsidRPr="009473BB" w:rsidRDefault="00FC0D03" w:rsidP="00F60311">
      <w:pPr>
        <w:pStyle w:val="a3"/>
        <w:tabs>
          <w:tab w:val="left" w:pos="10466"/>
        </w:tabs>
        <w:spacing w:line="360" w:lineRule="auto"/>
        <w:ind w:left="0" w:right="-130"/>
        <w:rPr>
          <w:lang w:val="ru-RU"/>
        </w:rPr>
      </w:pPr>
    </w:p>
    <w:p w14:paraId="727B58C9" w14:textId="7B07AD01" w:rsidR="00F36230" w:rsidRPr="009473BB" w:rsidRDefault="00F36230" w:rsidP="00F60311">
      <w:pPr>
        <w:tabs>
          <w:tab w:val="left" w:pos="10466"/>
        </w:tabs>
        <w:spacing w:line="360" w:lineRule="auto"/>
        <w:ind w:right="-130" w:firstLine="708"/>
        <w:jc w:val="center"/>
        <w:rPr>
          <w:b/>
          <w:sz w:val="28"/>
          <w:szCs w:val="28"/>
          <w:lang w:val="ru-RU"/>
        </w:rPr>
      </w:pPr>
      <w:r w:rsidRPr="009473BB">
        <w:rPr>
          <w:b/>
          <w:sz w:val="28"/>
          <w:szCs w:val="28"/>
          <w:lang w:val="ru-RU"/>
        </w:rPr>
        <w:lastRenderedPageBreak/>
        <w:t>Коллективно-договорное регулирование</w:t>
      </w:r>
      <w:r w:rsidR="00DF10CD" w:rsidRPr="009473BB">
        <w:rPr>
          <w:b/>
          <w:sz w:val="28"/>
          <w:szCs w:val="28"/>
          <w:lang w:val="ru-RU"/>
        </w:rPr>
        <w:t xml:space="preserve"> в </w:t>
      </w:r>
      <w:proofErr w:type="gramStart"/>
      <w:r w:rsidR="00DF10CD" w:rsidRPr="009473BB">
        <w:rPr>
          <w:b/>
          <w:sz w:val="28"/>
          <w:szCs w:val="28"/>
          <w:lang w:val="ru-RU"/>
        </w:rPr>
        <w:t>20</w:t>
      </w:r>
      <w:r w:rsidR="00F36B54" w:rsidRPr="009473BB">
        <w:rPr>
          <w:b/>
          <w:sz w:val="28"/>
          <w:szCs w:val="28"/>
          <w:lang w:val="ru-RU"/>
        </w:rPr>
        <w:t>19</w:t>
      </w:r>
      <w:r w:rsidR="00DF10CD" w:rsidRPr="009473BB">
        <w:rPr>
          <w:b/>
          <w:sz w:val="28"/>
          <w:szCs w:val="28"/>
          <w:lang w:val="ru-RU"/>
        </w:rPr>
        <w:t>-20</w:t>
      </w:r>
      <w:r w:rsidR="00F36B54" w:rsidRPr="009473BB">
        <w:rPr>
          <w:b/>
          <w:sz w:val="28"/>
          <w:szCs w:val="28"/>
          <w:lang w:val="ru-RU"/>
        </w:rPr>
        <w:t>23</w:t>
      </w:r>
      <w:proofErr w:type="gramEnd"/>
      <w:r w:rsidR="00DF10CD" w:rsidRPr="009473BB">
        <w:rPr>
          <w:b/>
          <w:sz w:val="28"/>
          <w:szCs w:val="28"/>
          <w:lang w:val="ru-RU"/>
        </w:rPr>
        <w:t xml:space="preserve"> гг.</w:t>
      </w:r>
    </w:p>
    <w:p w14:paraId="727B58CE" w14:textId="72B0D981" w:rsidR="00F36230" w:rsidRPr="009473BB" w:rsidRDefault="00F36230" w:rsidP="00F60311">
      <w:pPr>
        <w:pStyle w:val="a3"/>
        <w:tabs>
          <w:tab w:val="left" w:pos="10466"/>
        </w:tabs>
        <w:spacing w:line="360" w:lineRule="auto"/>
        <w:ind w:left="0" w:right="-130"/>
        <w:rPr>
          <w:lang w:val="ru-RU"/>
        </w:rPr>
      </w:pPr>
      <w:r w:rsidRPr="009473BB">
        <w:rPr>
          <w:lang w:val="ru-RU"/>
        </w:rPr>
        <w:t xml:space="preserve">Предметом действующего Коллективного договора являются взаимные обязательства Сторон по вопросам условий труда, в том числе оплаты труда, занятости, переобучения, условий высвобождения работников, продолжительности рабочего времени и времени отдыха, улучшения условий труда и охраны труда, социальных гарантий и других аспектов, определенных Сторонами. Кроме того, предметом Коллективного договора стали льготы и преимущества для работников ЮФУ и обучающихся, условия труда, более благоприятные по сравнению с установленными законами, иными нормативными правовыми актами, соглашениями. Коллективный договор содержит </w:t>
      </w:r>
      <w:r w:rsidR="007262EB" w:rsidRPr="009473BB">
        <w:rPr>
          <w:lang w:val="ru-RU"/>
        </w:rPr>
        <w:t>9</w:t>
      </w:r>
      <w:r w:rsidRPr="009473BB">
        <w:rPr>
          <w:lang w:val="ru-RU"/>
        </w:rPr>
        <w:t xml:space="preserve"> разделов и 1</w:t>
      </w:r>
      <w:r w:rsidR="007262EB" w:rsidRPr="009473BB">
        <w:rPr>
          <w:lang w:val="ru-RU"/>
        </w:rPr>
        <w:t>5</w:t>
      </w:r>
      <w:r w:rsidRPr="009473BB">
        <w:rPr>
          <w:lang w:val="ru-RU"/>
        </w:rPr>
        <w:t xml:space="preserve"> приложений</w:t>
      </w:r>
      <w:r w:rsidR="0078512D" w:rsidRPr="009473BB">
        <w:rPr>
          <w:lang w:val="ru-RU"/>
        </w:rPr>
        <w:t>,</w:t>
      </w:r>
      <w:r w:rsidR="00075886" w:rsidRPr="009473BB">
        <w:rPr>
          <w:lang w:val="ru-RU"/>
        </w:rPr>
        <w:t xml:space="preserve"> </w:t>
      </w:r>
      <w:r w:rsidRPr="009473BB">
        <w:rPr>
          <w:lang w:val="ru-RU"/>
        </w:rPr>
        <w:t>Администраци</w:t>
      </w:r>
      <w:r w:rsidR="00075886" w:rsidRPr="009473BB">
        <w:rPr>
          <w:lang w:val="ru-RU"/>
        </w:rPr>
        <w:t>ей</w:t>
      </w:r>
      <w:r w:rsidRPr="009473BB">
        <w:rPr>
          <w:lang w:val="ru-RU"/>
        </w:rPr>
        <w:t xml:space="preserve"> ЮФУ изда</w:t>
      </w:r>
      <w:r w:rsidR="006620BF" w:rsidRPr="009473BB">
        <w:rPr>
          <w:lang w:val="ru-RU"/>
        </w:rPr>
        <w:t>но</w:t>
      </w:r>
      <w:r w:rsidRPr="009473BB">
        <w:rPr>
          <w:lang w:val="ru-RU"/>
        </w:rPr>
        <w:t xml:space="preserve"> 300 </w:t>
      </w:r>
      <w:proofErr w:type="gramStart"/>
      <w:r w:rsidRPr="009473BB">
        <w:rPr>
          <w:lang w:val="ru-RU"/>
        </w:rPr>
        <w:t>экз</w:t>
      </w:r>
      <w:r w:rsidR="003A034C" w:rsidRPr="009473BB">
        <w:rPr>
          <w:lang w:val="ru-RU"/>
        </w:rPr>
        <w:t>емпляров</w:t>
      </w:r>
      <w:r w:rsidRPr="009473BB">
        <w:rPr>
          <w:lang w:val="ru-RU"/>
        </w:rPr>
        <w:t xml:space="preserve">  </w:t>
      </w:r>
      <w:r w:rsidR="00B55317" w:rsidRPr="009473BB">
        <w:rPr>
          <w:lang w:val="ru-RU"/>
        </w:rPr>
        <w:t>КД</w:t>
      </w:r>
      <w:proofErr w:type="gramEnd"/>
      <w:r w:rsidRPr="009473BB">
        <w:rPr>
          <w:lang w:val="ru-RU"/>
        </w:rPr>
        <w:t>, Профком ЮФУ распространил их среди работников университета и активистов Профсоюза</w:t>
      </w:r>
      <w:r w:rsidR="006067DC" w:rsidRPr="009473BB">
        <w:rPr>
          <w:lang w:val="ru-RU"/>
        </w:rPr>
        <w:t xml:space="preserve"> во всех структурны</w:t>
      </w:r>
      <w:r w:rsidR="00157F07" w:rsidRPr="009473BB">
        <w:rPr>
          <w:lang w:val="ru-RU"/>
        </w:rPr>
        <w:t xml:space="preserve">х подразделениях </w:t>
      </w:r>
      <w:r w:rsidR="00313F0B" w:rsidRPr="009473BB">
        <w:rPr>
          <w:lang w:val="ru-RU"/>
        </w:rPr>
        <w:t>Университета и его филиалов</w:t>
      </w:r>
      <w:r w:rsidR="009B5AC8" w:rsidRPr="009473BB">
        <w:rPr>
          <w:lang w:val="ru-RU"/>
        </w:rPr>
        <w:t>.</w:t>
      </w:r>
    </w:p>
    <w:p w14:paraId="1D8CC5DA" w14:textId="77777777" w:rsidR="009473BB" w:rsidRDefault="00F36230" w:rsidP="00F60311">
      <w:pPr>
        <w:pStyle w:val="a3"/>
        <w:tabs>
          <w:tab w:val="left" w:pos="5298"/>
          <w:tab w:val="left" w:pos="10466"/>
        </w:tabs>
        <w:spacing w:line="360" w:lineRule="auto"/>
        <w:ind w:left="0" w:right="-130"/>
        <w:rPr>
          <w:spacing w:val="-1"/>
          <w:lang w:val="ru-RU"/>
        </w:rPr>
      </w:pPr>
      <w:proofErr w:type="gramStart"/>
      <w:r w:rsidRPr="009473BB">
        <w:rPr>
          <w:lang w:val="ru-RU"/>
        </w:rPr>
        <w:t xml:space="preserve">Текст </w:t>
      </w:r>
      <w:r w:rsidRPr="009473BB">
        <w:rPr>
          <w:spacing w:val="55"/>
          <w:lang w:val="ru-RU"/>
        </w:rPr>
        <w:t xml:space="preserve"> </w:t>
      </w:r>
      <w:r w:rsidRPr="009473BB">
        <w:rPr>
          <w:lang w:val="ru-RU"/>
        </w:rPr>
        <w:t>Коллективного</w:t>
      </w:r>
      <w:proofErr w:type="gramEnd"/>
      <w:r w:rsidRPr="009473BB">
        <w:rPr>
          <w:lang w:val="ru-RU"/>
        </w:rPr>
        <w:t xml:space="preserve"> </w:t>
      </w:r>
      <w:r w:rsidRPr="009473BB">
        <w:rPr>
          <w:spacing w:val="55"/>
          <w:lang w:val="ru-RU"/>
        </w:rPr>
        <w:t xml:space="preserve"> </w:t>
      </w:r>
      <w:r w:rsidRPr="009473BB">
        <w:rPr>
          <w:lang w:val="ru-RU"/>
        </w:rPr>
        <w:t>договора</w:t>
      </w:r>
      <w:r w:rsidRPr="009473BB">
        <w:rPr>
          <w:lang w:val="ru-RU"/>
        </w:rPr>
        <w:tab/>
        <w:t>размещен на сайте ППО</w:t>
      </w:r>
      <w:r w:rsidRPr="009473BB">
        <w:rPr>
          <w:spacing w:val="20"/>
          <w:lang w:val="ru-RU"/>
        </w:rPr>
        <w:t xml:space="preserve"> </w:t>
      </w:r>
      <w:r w:rsidRPr="009473BB">
        <w:rPr>
          <w:lang w:val="ru-RU"/>
        </w:rPr>
        <w:t>ЮФУ</w:t>
      </w:r>
      <w:r w:rsidRPr="009473BB">
        <w:rPr>
          <w:spacing w:val="59"/>
          <w:lang w:val="ru-RU"/>
        </w:rPr>
        <w:t xml:space="preserve"> </w:t>
      </w:r>
      <w:r w:rsidRPr="009473BB">
        <w:rPr>
          <w:lang w:val="ru-RU"/>
        </w:rPr>
        <w:t xml:space="preserve">и </w:t>
      </w:r>
      <w:r w:rsidRPr="009473BB">
        <w:rPr>
          <w:spacing w:val="-1"/>
          <w:lang w:val="ru-RU"/>
        </w:rPr>
        <w:t>университета</w:t>
      </w:r>
    </w:p>
    <w:p w14:paraId="18CF56D1" w14:textId="6914CF80" w:rsidR="004A4451" w:rsidRPr="009473BB" w:rsidRDefault="009473BB" w:rsidP="00F60311">
      <w:pPr>
        <w:pStyle w:val="a3"/>
        <w:tabs>
          <w:tab w:val="left" w:pos="5298"/>
          <w:tab w:val="left" w:pos="10466"/>
        </w:tabs>
        <w:spacing w:line="360" w:lineRule="auto"/>
        <w:ind w:left="0" w:right="-130"/>
        <w:rPr>
          <w:spacing w:val="-1"/>
          <w:u w:val="single"/>
          <w:lang w:val="ru-RU"/>
        </w:rPr>
      </w:pPr>
      <w:hyperlink r:id="rId10" w:history="1">
        <w:r w:rsidRPr="0074005F">
          <w:rPr>
            <w:rStyle w:val="ae"/>
            <w:spacing w:val="-1"/>
          </w:rPr>
          <w:t>http</w:t>
        </w:r>
        <w:r w:rsidRPr="0074005F">
          <w:rPr>
            <w:rStyle w:val="ae"/>
            <w:spacing w:val="-1"/>
            <w:lang w:val="ru-RU"/>
          </w:rPr>
          <w:t>://</w:t>
        </w:r>
        <w:proofErr w:type="spellStart"/>
        <w:r w:rsidRPr="0074005F">
          <w:rPr>
            <w:rStyle w:val="ae"/>
            <w:spacing w:val="-1"/>
          </w:rPr>
          <w:t>profkom</w:t>
        </w:r>
        <w:proofErr w:type="spellEnd"/>
        <w:r w:rsidRPr="0074005F">
          <w:rPr>
            <w:rStyle w:val="ae"/>
            <w:spacing w:val="-1"/>
            <w:lang w:val="ru-RU"/>
          </w:rPr>
          <w:t>.</w:t>
        </w:r>
        <w:proofErr w:type="spellStart"/>
        <w:r w:rsidRPr="0074005F">
          <w:rPr>
            <w:rStyle w:val="ae"/>
            <w:spacing w:val="-1"/>
          </w:rPr>
          <w:t>sfedu</w:t>
        </w:r>
        <w:proofErr w:type="spellEnd"/>
        <w:r w:rsidRPr="0074005F">
          <w:rPr>
            <w:rStyle w:val="ae"/>
            <w:spacing w:val="-1"/>
            <w:lang w:val="ru-RU"/>
          </w:rPr>
          <w:t>.</w:t>
        </w:r>
        <w:proofErr w:type="spellStart"/>
        <w:r w:rsidRPr="0074005F">
          <w:rPr>
            <w:rStyle w:val="ae"/>
            <w:spacing w:val="-1"/>
          </w:rPr>
          <w:t>ru</w:t>
        </w:r>
        <w:proofErr w:type="spellEnd"/>
        <w:r w:rsidRPr="0074005F">
          <w:rPr>
            <w:rStyle w:val="ae"/>
            <w:spacing w:val="-1"/>
            <w:lang w:val="ru-RU"/>
          </w:rPr>
          <w:t>/</w:t>
        </w:r>
        <w:r w:rsidRPr="0074005F">
          <w:rPr>
            <w:rStyle w:val="ae"/>
            <w:spacing w:val="-1"/>
          </w:rPr>
          <w:t>storage</w:t>
        </w:r>
        <w:r w:rsidRPr="0074005F">
          <w:rPr>
            <w:rStyle w:val="ae"/>
            <w:spacing w:val="-1"/>
            <w:lang w:val="ru-RU"/>
          </w:rPr>
          <w:t>/</w:t>
        </w:r>
        <w:r w:rsidRPr="0074005F">
          <w:rPr>
            <w:rStyle w:val="ae"/>
            <w:spacing w:val="-1"/>
          </w:rPr>
          <w:t>app</w:t>
        </w:r>
        <w:r w:rsidRPr="0074005F">
          <w:rPr>
            <w:rStyle w:val="ae"/>
            <w:spacing w:val="-1"/>
            <w:lang w:val="ru-RU"/>
          </w:rPr>
          <w:t>/</w:t>
        </w:r>
        <w:r w:rsidRPr="0074005F">
          <w:rPr>
            <w:rStyle w:val="ae"/>
            <w:spacing w:val="-1"/>
          </w:rPr>
          <w:t>media</w:t>
        </w:r>
        <w:r w:rsidRPr="0074005F">
          <w:rPr>
            <w:rStyle w:val="ae"/>
            <w:spacing w:val="-1"/>
            <w:lang w:val="ru-RU"/>
          </w:rPr>
          <w:t>/</w:t>
        </w:r>
        <w:proofErr w:type="spellStart"/>
        <w:r w:rsidRPr="0074005F">
          <w:rPr>
            <w:rStyle w:val="ae"/>
            <w:spacing w:val="-1"/>
          </w:rPr>
          <w:t>uploadediles</w:t>
        </w:r>
        <w:proofErr w:type="spellEnd"/>
        <w:r w:rsidRPr="0074005F">
          <w:rPr>
            <w:rStyle w:val="ae"/>
            <w:spacing w:val="-1"/>
            <w:lang w:val="ru-RU"/>
          </w:rPr>
          <w:t>/</w:t>
        </w:r>
        <w:proofErr w:type="spellStart"/>
        <w:r w:rsidRPr="0074005F">
          <w:rPr>
            <w:rStyle w:val="ae"/>
            <w:spacing w:val="-1"/>
          </w:rPr>
          <w:t>dogovor</w:t>
        </w:r>
        <w:proofErr w:type="spellEnd"/>
        <w:r w:rsidRPr="0074005F">
          <w:rPr>
            <w:rStyle w:val="ae"/>
            <w:spacing w:val="-1"/>
            <w:lang w:val="ru-RU"/>
          </w:rPr>
          <w:t>.</w:t>
        </w:r>
        <w:r w:rsidRPr="0074005F">
          <w:rPr>
            <w:rStyle w:val="ae"/>
            <w:spacing w:val="-1"/>
          </w:rPr>
          <w:t>pdf</w:t>
        </w:r>
      </w:hyperlink>
      <w:r w:rsidR="004A4451" w:rsidRPr="009473BB">
        <w:rPr>
          <w:spacing w:val="-1"/>
          <w:u w:val="single"/>
          <w:lang w:val="ru-RU"/>
        </w:rPr>
        <w:t>.</w:t>
      </w:r>
    </w:p>
    <w:p w14:paraId="727B58CF" w14:textId="7BB58D76" w:rsidR="00F36230" w:rsidRPr="009473BB" w:rsidRDefault="00F36230" w:rsidP="00F60311">
      <w:pPr>
        <w:pStyle w:val="a3"/>
        <w:tabs>
          <w:tab w:val="left" w:pos="5298"/>
          <w:tab w:val="left" w:pos="10466"/>
        </w:tabs>
        <w:spacing w:line="360" w:lineRule="auto"/>
        <w:ind w:left="0" w:right="-130"/>
        <w:rPr>
          <w:lang w:val="ru-RU"/>
        </w:rPr>
      </w:pPr>
      <w:r w:rsidRPr="009473BB">
        <w:rPr>
          <w:lang w:val="ru-RU"/>
        </w:rPr>
        <w:t xml:space="preserve"> В</w:t>
      </w:r>
      <w:r w:rsidRPr="009473BB">
        <w:rPr>
          <w:spacing w:val="22"/>
          <w:lang w:val="ru-RU"/>
        </w:rPr>
        <w:t xml:space="preserve"> </w:t>
      </w:r>
      <w:r w:rsidRPr="009473BB">
        <w:rPr>
          <w:lang w:val="ru-RU"/>
        </w:rPr>
        <w:t>отчетный</w:t>
      </w:r>
      <w:r w:rsidRPr="009473BB">
        <w:rPr>
          <w:spacing w:val="23"/>
          <w:lang w:val="ru-RU"/>
        </w:rPr>
        <w:t xml:space="preserve"> </w:t>
      </w:r>
      <w:proofErr w:type="gramStart"/>
      <w:r w:rsidRPr="009473BB">
        <w:rPr>
          <w:lang w:val="ru-RU"/>
        </w:rPr>
        <w:t>период</w:t>
      </w:r>
      <w:r w:rsidRPr="009473BB">
        <w:rPr>
          <w:spacing w:val="21"/>
          <w:lang w:val="ru-RU"/>
        </w:rPr>
        <w:t xml:space="preserve"> </w:t>
      </w:r>
      <w:r w:rsidRPr="009473BB">
        <w:rPr>
          <w:spacing w:val="22"/>
          <w:lang w:val="ru-RU"/>
        </w:rPr>
        <w:t xml:space="preserve"> </w:t>
      </w:r>
      <w:r w:rsidRPr="009473BB">
        <w:rPr>
          <w:lang w:val="ru-RU"/>
        </w:rPr>
        <w:t>осуществлялась</w:t>
      </w:r>
      <w:proofErr w:type="gramEnd"/>
      <w:r w:rsidRPr="009473BB">
        <w:rPr>
          <w:spacing w:val="21"/>
          <w:lang w:val="ru-RU"/>
        </w:rPr>
        <w:t xml:space="preserve"> </w:t>
      </w:r>
      <w:r w:rsidRPr="009473BB">
        <w:rPr>
          <w:lang w:val="ru-RU"/>
        </w:rPr>
        <w:t>работа</w:t>
      </w:r>
      <w:r w:rsidRPr="009473BB">
        <w:rPr>
          <w:spacing w:val="21"/>
          <w:lang w:val="ru-RU"/>
        </w:rPr>
        <w:t xml:space="preserve"> </w:t>
      </w:r>
      <w:r w:rsidRPr="009473BB">
        <w:rPr>
          <w:lang w:val="ru-RU"/>
        </w:rPr>
        <w:t>по</w:t>
      </w:r>
      <w:r w:rsidRPr="009473BB">
        <w:rPr>
          <w:spacing w:val="23"/>
          <w:lang w:val="ru-RU"/>
        </w:rPr>
        <w:t xml:space="preserve"> </w:t>
      </w:r>
      <w:r w:rsidRPr="009473BB">
        <w:rPr>
          <w:lang w:val="ru-RU"/>
        </w:rPr>
        <w:t>реализации положений</w:t>
      </w:r>
      <w:r w:rsidRPr="009473BB">
        <w:rPr>
          <w:spacing w:val="25"/>
          <w:lang w:val="ru-RU"/>
        </w:rPr>
        <w:t xml:space="preserve"> </w:t>
      </w:r>
      <w:r w:rsidRPr="009473BB">
        <w:rPr>
          <w:lang w:val="ru-RU"/>
        </w:rPr>
        <w:t>действующего</w:t>
      </w:r>
      <w:r w:rsidRPr="009473BB">
        <w:rPr>
          <w:spacing w:val="26"/>
          <w:lang w:val="ru-RU"/>
        </w:rPr>
        <w:t xml:space="preserve"> </w:t>
      </w:r>
      <w:r w:rsidRPr="009473BB">
        <w:rPr>
          <w:lang w:val="ru-RU"/>
        </w:rPr>
        <w:t>КД</w:t>
      </w:r>
      <w:r w:rsidRPr="009473BB">
        <w:rPr>
          <w:spacing w:val="26"/>
          <w:lang w:val="ru-RU"/>
        </w:rPr>
        <w:t xml:space="preserve"> </w:t>
      </w:r>
      <w:r w:rsidRPr="009473BB">
        <w:rPr>
          <w:lang w:val="ru-RU"/>
        </w:rPr>
        <w:t>ЮФУ</w:t>
      </w:r>
      <w:r w:rsidR="00C27CF9" w:rsidRPr="009473BB">
        <w:rPr>
          <w:lang w:val="ru-RU"/>
        </w:rPr>
        <w:t>,</w:t>
      </w:r>
      <w:r w:rsidR="00DC3F5B" w:rsidRPr="009473BB">
        <w:rPr>
          <w:lang w:val="ru-RU"/>
        </w:rPr>
        <w:t xml:space="preserve"> большинств</w:t>
      </w:r>
      <w:r w:rsidR="00FC0E9D" w:rsidRPr="009473BB">
        <w:rPr>
          <w:lang w:val="ru-RU"/>
        </w:rPr>
        <w:t>о</w:t>
      </w:r>
      <w:r w:rsidR="00DC3F5B" w:rsidRPr="009473BB">
        <w:rPr>
          <w:lang w:val="ru-RU"/>
        </w:rPr>
        <w:t xml:space="preserve"> положений КД</w:t>
      </w:r>
      <w:r w:rsidRPr="009473BB">
        <w:rPr>
          <w:spacing w:val="24"/>
          <w:lang w:val="ru-RU"/>
        </w:rPr>
        <w:t xml:space="preserve"> </w:t>
      </w:r>
      <w:r w:rsidRPr="009473BB">
        <w:rPr>
          <w:lang w:val="ru-RU"/>
        </w:rPr>
        <w:t>успешно</w:t>
      </w:r>
      <w:r w:rsidR="00987AA4" w:rsidRPr="009473BB">
        <w:rPr>
          <w:lang w:val="ru-RU"/>
        </w:rPr>
        <w:t xml:space="preserve"> </w:t>
      </w:r>
      <w:r w:rsidR="00FC0E9D" w:rsidRPr="009473BB">
        <w:rPr>
          <w:lang w:val="ru-RU"/>
        </w:rPr>
        <w:t>выполн</w:t>
      </w:r>
      <w:r w:rsidR="00E37EC9" w:rsidRPr="009473BB">
        <w:rPr>
          <w:lang w:val="ru-RU"/>
        </w:rPr>
        <w:t>яются.</w:t>
      </w:r>
      <w:r w:rsidR="00FC0E9D" w:rsidRPr="009473BB">
        <w:rPr>
          <w:lang w:val="ru-RU"/>
        </w:rPr>
        <w:t xml:space="preserve"> </w:t>
      </w:r>
    </w:p>
    <w:p w14:paraId="27AE378D" w14:textId="77777777" w:rsidR="009473BB" w:rsidRDefault="00F36230" w:rsidP="00F60311">
      <w:pPr>
        <w:pStyle w:val="a3"/>
        <w:tabs>
          <w:tab w:val="left" w:pos="1940"/>
          <w:tab w:val="left" w:pos="3696"/>
          <w:tab w:val="left" w:pos="4338"/>
          <w:tab w:val="left" w:pos="6418"/>
          <w:tab w:val="left" w:pos="8389"/>
          <w:tab w:val="left" w:pos="8873"/>
          <w:tab w:val="left" w:pos="10466"/>
        </w:tabs>
        <w:spacing w:line="360" w:lineRule="auto"/>
        <w:ind w:left="0" w:right="-130"/>
        <w:rPr>
          <w:lang w:val="ru-RU"/>
        </w:rPr>
      </w:pPr>
      <w:r w:rsidRPr="009473BB">
        <w:rPr>
          <w:lang w:val="ru-RU"/>
        </w:rPr>
        <w:t>Базой для формирования позиций Коллективного договора ЮФУ стало Отраслевое</w:t>
      </w:r>
      <w:r w:rsidRPr="009473BB">
        <w:rPr>
          <w:lang w:val="ru-RU"/>
        </w:rPr>
        <w:tab/>
        <w:t>соглашение</w:t>
      </w:r>
      <w:r w:rsidRPr="009473BB">
        <w:rPr>
          <w:lang w:val="ru-RU"/>
        </w:rPr>
        <w:tab/>
        <w:t>по</w:t>
      </w:r>
      <w:r w:rsidRPr="009473BB">
        <w:rPr>
          <w:lang w:val="ru-RU"/>
        </w:rPr>
        <w:tab/>
        <w:t>организациям,</w:t>
      </w:r>
      <w:r w:rsidRPr="009473BB">
        <w:rPr>
          <w:lang w:val="ru-RU"/>
        </w:rPr>
        <w:tab/>
        <w:t>находящимся</w:t>
      </w:r>
      <w:r w:rsidRPr="009473BB">
        <w:rPr>
          <w:lang w:val="ru-RU"/>
        </w:rPr>
        <w:tab/>
        <w:t>в</w:t>
      </w:r>
      <w:r w:rsidR="009473BB">
        <w:rPr>
          <w:lang w:val="ru-RU"/>
        </w:rPr>
        <w:t xml:space="preserve"> </w:t>
      </w:r>
    </w:p>
    <w:p w14:paraId="727B58D0" w14:textId="624C643C" w:rsidR="00F36230" w:rsidRPr="009473BB" w:rsidRDefault="00F36230" w:rsidP="00F60311">
      <w:pPr>
        <w:pStyle w:val="a3"/>
        <w:tabs>
          <w:tab w:val="left" w:pos="1940"/>
          <w:tab w:val="left" w:pos="3696"/>
          <w:tab w:val="left" w:pos="4338"/>
          <w:tab w:val="left" w:pos="6418"/>
          <w:tab w:val="left" w:pos="8389"/>
          <w:tab w:val="left" w:pos="8873"/>
          <w:tab w:val="left" w:pos="10466"/>
        </w:tabs>
        <w:spacing w:line="360" w:lineRule="auto"/>
        <w:ind w:left="0" w:right="-130" w:firstLine="0"/>
        <w:rPr>
          <w:lang w:val="ru-RU"/>
        </w:rPr>
      </w:pPr>
      <w:r w:rsidRPr="009473BB">
        <w:rPr>
          <w:lang w:val="ru-RU"/>
        </w:rPr>
        <w:t xml:space="preserve">ведении Министерства образования и науки Российской Федерации, на </w:t>
      </w:r>
      <w:proofErr w:type="gramStart"/>
      <w:r w:rsidRPr="009473BB">
        <w:rPr>
          <w:lang w:val="ru-RU"/>
        </w:rPr>
        <w:t>20</w:t>
      </w:r>
      <w:r w:rsidR="00F8097C" w:rsidRPr="009473BB">
        <w:rPr>
          <w:lang w:val="ru-RU"/>
        </w:rPr>
        <w:t>21</w:t>
      </w:r>
      <w:r w:rsidRPr="009473BB">
        <w:rPr>
          <w:lang w:val="ru-RU"/>
        </w:rPr>
        <w:t>-202</w:t>
      </w:r>
      <w:r w:rsidR="00447848" w:rsidRPr="009473BB">
        <w:rPr>
          <w:lang w:val="ru-RU"/>
        </w:rPr>
        <w:t>3</w:t>
      </w:r>
      <w:proofErr w:type="gramEnd"/>
      <w:r w:rsidRPr="009473BB">
        <w:rPr>
          <w:lang w:val="ru-RU"/>
        </w:rPr>
        <w:t xml:space="preserve"> годы. Отраслевое соглашение было заключено на федеральном уровне в соответствии с законодательством Российской Федерации с целью определения в договорном порядке согласованных позиций сторон по созданию необходимых трудовых и социально-экономических условий для работников и обеспечению стабильной и эффективной деятельности государственных образовательных</w:t>
      </w:r>
      <w:r w:rsidR="00AC5B26" w:rsidRPr="009473BB">
        <w:rPr>
          <w:lang w:val="ru-RU"/>
        </w:rPr>
        <w:t>,</w:t>
      </w:r>
      <w:r w:rsidRPr="009473BB">
        <w:rPr>
          <w:lang w:val="ru-RU"/>
        </w:rPr>
        <w:t xml:space="preserve"> научных и иных</w:t>
      </w:r>
      <w:r w:rsidRPr="009473BB">
        <w:rPr>
          <w:spacing w:val="-3"/>
          <w:lang w:val="ru-RU"/>
        </w:rPr>
        <w:t xml:space="preserve"> </w:t>
      </w:r>
      <w:r w:rsidRPr="009473BB">
        <w:rPr>
          <w:lang w:val="ru-RU"/>
        </w:rPr>
        <w:t>организаций.</w:t>
      </w:r>
    </w:p>
    <w:p w14:paraId="727B58D2" w14:textId="1FE67F24" w:rsidR="00F36230" w:rsidRPr="009473BB" w:rsidRDefault="00F36230" w:rsidP="00F60311">
      <w:pPr>
        <w:pStyle w:val="a3"/>
        <w:tabs>
          <w:tab w:val="left" w:pos="10466"/>
        </w:tabs>
        <w:spacing w:line="360" w:lineRule="auto"/>
        <w:ind w:left="0" w:right="-130"/>
        <w:rPr>
          <w:lang w:val="ru-RU"/>
        </w:rPr>
      </w:pPr>
      <w:r w:rsidRPr="009473BB">
        <w:rPr>
          <w:lang w:val="ru-RU"/>
        </w:rPr>
        <w:t xml:space="preserve">Администрация ЮФУ информировала профсоюзную организацию о своей деятельности, представители профсоюзного комитета </w:t>
      </w:r>
      <w:r w:rsidR="00A7066F" w:rsidRPr="009473BB">
        <w:rPr>
          <w:lang w:val="ru-RU"/>
        </w:rPr>
        <w:t xml:space="preserve">участвуют в работе </w:t>
      </w:r>
      <w:r w:rsidRPr="009473BB">
        <w:rPr>
          <w:lang w:val="ru-RU"/>
        </w:rPr>
        <w:t>ректорск</w:t>
      </w:r>
      <w:r w:rsidR="00A7066F" w:rsidRPr="009473BB">
        <w:rPr>
          <w:lang w:val="ru-RU"/>
        </w:rPr>
        <w:t>их</w:t>
      </w:r>
      <w:r w:rsidRPr="009473BB">
        <w:rPr>
          <w:lang w:val="ru-RU"/>
        </w:rPr>
        <w:t xml:space="preserve"> совещани</w:t>
      </w:r>
      <w:r w:rsidR="00DE050F" w:rsidRPr="009473BB">
        <w:rPr>
          <w:lang w:val="ru-RU"/>
        </w:rPr>
        <w:t>й</w:t>
      </w:r>
      <w:r w:rsidRPr="009473BB">
        <w:rPr>
          <w:lang w:val="ru-RU"/>
        </w:rPr>
        <w:t xml:space="preserve">, </w:t>
      </w:r>
      <w:r w:rsidR="00BA74B7" w:rsidRPr="009473BB">
        <w:rPr>
          <w:lang w:val="ru-RU"/>
        </w:rPr>
        <w:t xml:space="preserve">входят в состав </w:t>
      </w:r>
      <w:r w:rsidRPr="009473BB">
        <w:rPr>
          <w:lang w:val="ru-RU"/>
        </w:rPr>
        <w:t xml:space="preserve">Ученого совета ЮФУ, </w:t>
      </w:r>
      <w:r w:rsidR="005A2D5A" w:rsidRPr="009473BB">
        <w:rPr>
          <w:lang w:val="ru-RU"/>
        </w:rPr>
        <w:t xml:space="preserve">его </w:t>
      </w:r>
      <w:r w:rsidR="005A2D5A" w:rsidRPr="009473BB">
        <w:rPr>
          <w:lang w:val="ru-RU"/>
        </w:rPr>
        <w:lastRenderedPageBreak/>
        <w:t>комитетов и коми</w:t>
      </w:r>
      <w:r w:rsidR="00B33EB4" w:rsidRPr="009473BB">
        <w:rPr>
          <w:lang w:val="ru-RU"/>
        </w:rPr>
        <w:t xml:space="preserve">ссий, в частности, </w:t>
      </w:r>
      <w:r w:rsidRPr="009473BB">
        <w:rPr>
          <w:lang w:val="ru-RU"/>
        </w:rPr>
        <w:t>академической, экономической и жилищной комиссий ЮФУ, комиссии по рейтингу преподавателей, стипендиальной коми</w:t>
      </w:r>
      <w:r w:rsidR="009822CF" w:rsidRPr="009473BB">
        <w:rPr>
          <w:lang w:val="ru-RU"/>
        </w:rPr>
        <w:t xml:space="preserve">ссии, комиссии по материальной </w:t>
      </w:r>
      <w:r w:rsidRPr="009473BB">
        <w:rPr>
          <w:lang w:val="ru-RU"/>
        </w:rPr>
        <w:t>поддержке обучающихся</w:t>
      </w:r>
      <w:r w:rsidR="002600C4" w:rsidRPr="009473BB">
        <w:rPr>
          <w:lang w:val="ru-RU"/>
        </w:rPr>
        <w:t xml:space="preserve">. </w:t>
      </w:r>
      <w:r w:rsidRPr="009473BB">
        <w:rPr>
          <w:lang w:val="ru-RU"/>
        </w:rPr>
        <w:t>В профком в установленном порядке предоставлялись проекты локальных актов, а также информационно-аналитические материалы (по запросу). В отчетный период организована совместная работа по мониторингу и проведению социологических исследований по вопросам кадрового обеспечения, оплаты труда, стипендиального обеспечения, функционирования студенческих</w:t>
      </w:r>
      <w:r w:rsidRPr="009473BB">
        <w:rPr>
          <w:spacing w:val="-3"/>
          <w:lang w:val="ru-RU"/>
        </w:rPr>
        <w:t xml:space="preserve"> </w:t>
      </w:r>
      <w:r w:rsidRPr="009473BB">
        <w:rPr>
          <w:lang w:val="ru-RU"/>
        </w:rPr>
        <w:t>общежитий.</w:t>
      </w:r>
    </w:p>
    <w:p w14:paraId="727B58D5" w14:textId="77777777" w:rsidR="00F36230" w:rsidRPr="009473BB" w:rsidRDefault="00F36230" w:rsidP="00F60311">
      <w:pPr>
        <w:pStyle w:val="a3"/>
        <w:tabs>
          <w:tab w:val="left" w:pos="10466"/>
        </w:tabs>
        <w:spacing w:line="360" w:lineRule="auto"/>
        <w:ind w:left="0" w:right="-130"/>
        <w:rPr>
          <w:lang w:val="ru-RU"/>
        </w:rPr>
      </w:pPr>
      <w:r w:rsidRPr="009473BB">
        <w:rPr>
          <w:lang w:val="ru-RU"/>
        </w:rPr>
        <w:t>Представители ППО ЮФУ включены в состав рабочих групп по разработке локальных актов, принятие и реализация которых затрагивает проблемы студенчества (Положение о стипендиальном обеспечении, Положение о материальной поддержке, Положение об общежитиях, Положение о переводе обучающихся с платного обучения на бесплатное).</w:t>
      </w:r>
    </w:p>
    <w:p w14:paraId="727B58D6" w14:textId="507EA944" w:rsidR="00F36230" w:rsidRPr="009473BB" w:rsidRDefault="008C0B19" w:rsidP="00F60311">
      <w:pPr>
        <w:pStyle w:val="a3"/>
        <w:tabs>
          <w:tab w:val="left" w:pos="10466"/>
        </w:tabs>
        <w:spacing w:line="360" w:lineRule="auto"/>
        <w:ind w:left="0" w:right="-130"/>
        <w:rPr>
          <w:lang w:val="ru-RU"/>
        </w:rPr>
      </w:pPr>
      <w:r w:rsidRPr="009473BB">
        <w:rPr>
          <w:lang w:val="ru-RU"/>
        </w:rPr>
        <w:t>Соблюдение г</w:t>
      </w:r>
      <w:r w:rsidR="00B668E6" w:rsidRPr="009473BB">
        <w:rPr>
          <w:lang w:val="ru-RU"/>
        </w:rPr>
        <w:t>аранти</w:t>
      </w:r>
      <w:r w:rsidRPr="009473BB">
        <w:rPr>
          <w:lang w:val="ru-RU"/>
        </w:rPr>
        <w:t>й</w:t>
      </w:r>
      <w:r w:rsidR="00F36230" w:rsidRPr="009473BB">
        <w:rPr>
          <w:lang w:val="ru-RU"/>
        </w:rPr>
        <w:t xml:space="preserve"> прав выборных профсоюзных органов в ЮФУ </w:t>
      </w:r>
      <w:r w:rsidR="004E1978" w:rsidRPr="009473BB">
        <w:rPr>
          <w:lang w:val="ru-RU"/>
        </w:rPr>
        <w:t>осуществляется</w:t>
      </w:r>
      <w:r w:rsidR="000952C2" w:rsidRPr="009473BB">
        <w:rPr>
          <w:lang w:val="ru-RU"/>
        </w:rPr>
        <w:t>, в частности,</w:t>
      </w:r>
      <w:r w:rsidR="00F36230" w:rsidRPr="009473BB">
        <w:rPr>
          <w:lang w:val="ru-RU"/>
        </w:rPr>
        <w:t xml:space="preserve"> право</w:t>
      </w:r>
      <w:r w:rsidR="000952C2" w:rsidRPr="009473BB">
        <w:rPr>
          <w:lang w:val="ru-RU"/>
        </w:rPr>
        <w:t>м</w:t>
      </w:r>
      <w:r w:rsidR="00F36230" w:rsidRPr="009473BB">
        <w:rPr>
          <w:lang w:val="ru-RU"/>
        </w:rPr>
        <w:t xml:space="preserve"> на бесплатное пользование Первичной профсоюзной организацией ЮФУ комнатами №27,  №201,  №203,  №206,  №207  по  адресу: г. Ростов-на-Дону, ул. Пушкинская, 160; комнатой №</w:t>
      </w:r>
      <w:r w:rsidR="00113CDC" w:rsidRPr="009473BB">
        <w:rPr>
          <w:lang w:val="ru-RU"/>
        </w:rPr>
        <w:t>106</w:t>
      </w:r>
      <w:r w:rsidR="00F36230" w:rsidRPr="009473BB">
        <w:rPr>
          <w:lang w:val="ru-RU"/>
        </w:rPr>
        <w:t xml:space="preserve"> в студенческом общежитии ЮФУ №</w:t>
      </w:r>
      <w:r w:rsidR="00447848" w:rsidRPr="009473BB">
        <w:rPr>
          <w:lang w:val="ru-RU"/>
        </w:rPr>
        <w:t>5</w:t>
      </w:r>
      <w:r w:rsidR="00F36230" w:rsidRPr="009473BB">
        <w:rPr>
          <w:lang w:val="ru-RU"/>
        </w:rPr>
        <w:t xml:space="preserve"> по адресу: г. Ростов-на-Дону, ул.</w:t>
      </w:r>
      <w:r w:rsidR="00113CDC" w:rsidRPr="009473BB">
        <w:rPr>
          <w:lang w:val="ru-RU"/>
        </w:rPr>
        <w:t xml:space="preserve"> Зорге </w:t>
      </w:r>
      <w:r w:rsidR="00020523" w:rsidRPr="009473BB">
        <w:rPr>
          <w:lang w:val="ru-RU"/>
        </w:rPr>
        <w:t>28/2/176/1</w:t>
      </w:r>
      <w:r w:rsidR="00840D1F" w:rsidRPr="009473BB">
        <w:rPr>
          <w:lang w:val="ru-RU"/>
        </w:rPr>
        <w:t xml:space="preserve"> </w:t>
      </w:r>
      <w:r w:rsidR="00F36230" w:rsidRPr="009473BB">
        <w:rPr>
          <w:lang w:val="ru-RU"/>
        </w:rPr>
        <w:t xml:space="preserve"> и комнатой №Д-309, расположенной по адресу: г. Таганрог, пер.</w:t>
      </w:r>
      <w:r w:rsidR="00F36230" w:rsidRPr="009473BB">
        <w:rPr>
          <w:spacing w:val="-12"/>
          <w:lang w:val="ru-RU"/>
        </w:rPr>
        <w:t xml:space="preserve"> </w:t>
      </w:r>
      <w:r w:rsidR="00F36230" w:rsidRPr="009473BB">
        <w:rPr>
          <w:lang w:val="ru-RU"/>
        </w:rPr>
        <w:t>Некрасовский</w:t>
      </w:r>
      <w:r w:rsidR="00486D49" w:rsidRPr="009473BB">
        <w:rPr>
          <w:lang w:val="ru-RU"/>
        </w:rPr>
        <w:t xml:space="preserve"> </w:t>
      </w:r>
      <w:r w:rsidR="00F36230" w:rsidRPr="009473BB">
        <w:rPr>
          <w:lang w:val="ru-RU"/>
        </w:rPr>
        <w:t>44</w:t>
      </w:r>
      <w:r w:rsidR="00DA41A5" w:rsidRPr="009473BB">
        <w:rPr>
          <w:lang w:val="ru-RU"/>
        </w:rPr>
        <w:t>,</w:t>
      </w:r>
      <w:r w:rsidR="00F36230" w:rsidRPr="009473BB">
        <w:rPr>
          <w:lang w:val="ru-RU"/>
        </w:rPr>
        <w:t xml:space="preserve"> </w:t>
      </w:r>
      <w:r w:rsidR="00DE7FE0" w:rsidRPr="009473BB">
        <w:rPr>
          <w:lang w:val="ru-RU"/>
        </w:rPr>
        <w:t>их</w:t>
      </w:r>
      <w:r w:rsidR="00F36230" w:rsidRPr="009473BB">
        <w:rPr>
          <w:lang w:val="ru-RU"/>
        </w:rPr>
        <w:t xml:space="preserve"> обеспеч</w:t>
      </w:r>
      <w:r w:rsidR="00DA41A5" w:rsidRPr="009473BB">
        <w:rPr>
          <w:lang w:val="ru-RU"/>
        </w:rPr>
        <w:t>ение</w:t>
      </w:r>
      <w:r w:rsidR="00F36230" w:rsidRPr="009473BB">
        <w:rPr>
          <w:lang w:val="ru-RU"/>
        </w:rPr>
        <w:t xml:space="preserve"> уборкой, отоплением, освещением, охраной, средствами связи (телефон, факс, электронная почта, доступ в интернет).</w:t>
      </w:r>
    </w:p>
    <w:p w14:paraId="727B58D7" w14:textId="021EFF43" w:rsidR="00F36230" w:rsidRPr="009473BB" w:rsidRDefault="00642CDD" w:rsidP="00F60311">
      <w:pPr>
        <w:pStyle w:val="a3"/>
        <w:tabs>
          <w:tab w:val="left" w:pos="10466"/>
        </w:tabs>
        <w:spacing w:line="360" w:lineRule="auto"/>
        <w:ind w:left="0" w:right="-130"/>
        <w:rPr>
          <w:lang w:val="ru-RU"/>
        </w:rPr>
      </w:pPr>
      <w:r w:rsidRPr="009473BB">
        <w:rPr>
          <w:lang w:val="ru-RU"/>
        </w:rPr>
        <w:t>Реализуется положение КД</w:t>
      </w:r>
      <w:r w:rsidR="006C3D36" w:rsidRPr="009473BB">
        <w:rPr>
          <w:lang w:val="ru-RU"/>
        </w:rPr>
        <w:t xml:space="preserve"> о </w:t>
      </w:r>
      <w:r w:rsidR="00F36230" w:rsidRPr="009473BB">
        <w:rPr>
          <w:lang w:val="ru-RU"/>
        </w:rPr>
        <w:t>сниж</w:t>
      </w:r>
      <w:r w:rsidR="00907451" w:rsidRPr="009473BB">
        <w:rPr>
          <w:lang w:val="ru-RU"/>
        </w:rPr>
        <w:t>ении</w:t>
      </w:r>
      <w:r w:rsidR="00F36230" w:rsidRPr="009473BB">
        <w:rPr>
          <w:lang w:val="ru-RU"/>
        </w:rPr>
        <w:t xml:space="preserve"> на 10% аудиторн</w:t>
      </w:r>
      <w:r w:rsidR="0068577A" w:rsidRPr="009473BB">
        <w:rPr>
          <w:lang w:val="ru-RU"/>
        </w:rPr>
        <w:t>ой</w:t>
      </w:r>
      <w:r w:rsidR="00F36230" w:rsidRPr="009473BB">
        <w:rPr>
          <w:lang w:val="ru-RU"/>
        </w:rPr>
        <w:t xml:space="preserve"> нагрузк</w:t>
      </w:r>
      <w:r w:rsidR="0068577A" w:rsidRPr="009473BB">
        <w:rPr>
          <w:lang w:val="ru-RU"/>
        </w:rPr>
        <w:t>и</w:t>
      </w:r>
      <w:r w:rsidR="00F36230" w:rsidRPr="009473BB">
        <w:rPr>
          <w:lang w:val="ru-RU"/>
        </w:rPr>
        <w:t xml:space="preserve"> для председателей профбюро учебных подразделений и членов Профкома ЮФУ, не освобожденных от основной работы.</w:t>
      </w:r>
    </w:p>
    <w:p w14:paraId="4A19C22C" w14:textId="77777777" w:rsidR="00851F4B" w:rsidRPr="009473BB" w:rsidRDefault="00F36230" w:rsidP="00F60311">
      <w:pPr>
        <w:pStyle w:val="a3"/>
        <w:tabs>
          <w:tab w:val="left" w:pos="10466"/>
        </w:tabs>
        <w:spacing w:line="360" w:lineRule="auto"/>
        <w:ind w:left="0" w:right="-130"/>
        <w:rPr>
          <w:lang w:val="ru-RU"/>
        </w:rPr>
      </w:pPr>
      <w:r w:rsidRPr="009473BB">
        <w:rPr>
          <w:lang w:val="ru-RU"/>
        </w:rPr>
        <w:t>По заявкам Профкому предоставляется бесплатно легковой и грузовой автотранспорт для проведения профсоюзных мероприятий</w:t>
      </w:r>
      <w:r w:rsidR="00332FC7" w:rsidRPr="009473BB">
        <w:rPr>
          <w:lang w:val="ru-RU"/>
        </w:rPr>
        <w:t>.</w:t>
      </w:r>
      <w:r w:rsidR="00096D90" w:rsidRPr="009473BB">
        <w:rPr>
          <w:lang w:val="ru-RU"/>
        </w:rPr>
        <w:t xml:space="preserve"> </w:t>
      </w:r>
    </w:p>
    <w:p w14:paraId="727B58D8" w14:textId="1593AFF2" w:rsidR="00F36230" w:rsidRPr="009473BB" w:rsidRDefault="00096D90" w:rsidP="00F60311">
      <w:pPr>
        <w:pStyle w:val="a3"/>
        <w:tabs>
          <w:tab w:val="left" w:pos="10466"/>
        </w:tabs>
        <w:spacing w:line="360" w:lineRule="auto"/>
        <w:ind w:left="0" w:right="-130"/>
        <w:rPr>
          <w:lang w:val="ru-RU"/>
        </w:rPr>
      </w:pPr>
      <w:r w:rsidRPr="009473BB">
        <w:rPr>
          <w:lang w:val="ru-RU"/>
        </w:rPr>
        <w:t>Председателям</w:t>
      </w:r>
      <w:r w:rsidR="00F36230" w:rsidRPr="009473BB">
        <w:rPr>
          <w:lang w:val="ru-RU"/>
        </w:rPr>
        <w:t xml:space="preserve"> профбюро структурных подразделений, членам Профкома выделяется необходимое время для исполнения общественных работ и профсоюзной учебы с сохранением среднего заработка. Указанные лица освобождаются от работы с оплатой среднего заработка за счет ЮФУ на </w:t>
      </w:r>
      <w:r w:rsidR="00F36230" w:rsidRPr="009473BB">
        <w:rPr>
          <w:lang w:val="ru-RU"/>
        </w:rPr>
        <w:lastRenderedPageBreak/>
        <w:t xml:space="preserve">время их участия в качестве делегатов на съездах, конференциях, созываемых профсоюзными органами, а также </w:t>
      </w:r>
      <w:r w:rsidR="0004585D" w:rsidRPr="009473BB">
        <w:rPr>
          <w:lang w:val="ru-RU"/>
        </w:rPr>
        <w:t xml:space="preserve">на </w:t>
      </w:r>
      <w:r w:rsidR="00F36230" w:rsidRPr="009473BB">
        <w:rPr>
          <w:lang w:val="ru-RU"/>
        </w:rPr>
        <w:t xml:space="preserve">время их участия в работе </w:t>
      </w:r>
      <w:r w:rsidR="00C94E40" w:rsidRPr="009473BB">
        <w:rPr>
          <w:lang w:val="ru-RU"/>
        </w:rPr>
        <w:t xml:space="preserve">профсоюзных </w:t>
      </w:r>
      <w:r w:rsidR="00F36230" w:rsidRPr="009473BB">
        <w:rPr>
          <w:lang w:val="ru-RU"/>
        </w:rPr>
        <w:t>пленумов, президиумов и комиссий.</w:t>
      </w:r>
    </w:p>
    <w:p w14:paraId="727B58D9" w14:textId="4878E1C6" w:rsidR="00F36230" w:rsidRPr="009473BB" w:rsidRDefault="00840D1F" w:rsidP="00F60311">
      <w:pPr>
        <w:pStyle w:val="a3"/>
        <w:tabs>
          <w:tab w:val="left" w:pos="10466"/>
        </w:tabs>
        <w:spacing w:line="360" w:lineRule="auto"/>
        <w:ind w:left="0" w:right="-130"/>
        <w:rPr>
          <w:lang w:val="ru-RU"/>
        </w:rPr>
      </w:pPr>
      <w:r w:rsidRPr="009473BB">
        <w:rPr>
          <w:lang w:val="ru-RU"/>
        </w:rPr>
        <w:t>В 8 разделе</w:t>
      </w:r>
      <w:r w:rsidR="00F36230" w:rsidRPr="009473BB">
        <w:rPr>
          <w:lang w:val="ru-RU"/>
        </w:rPr>
        <w:t xml:space="preserve"> закреплены дополнительные гарантии выборных органов обучающихся:</w:t>
      </w:r>
    </w:p>
    <w:p w14:paraId="727B58DA" w14:textId="77777777" w:rsidR="00F36230" w:rsidRPr="009473BB" w:rsidRDefault="00F36230" w:rsidP="00F60311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right="-130" w:firstLine="708"/>
        <w:jc w:val="both"/>
        <w:rPr>
          <w:sz w:val="28"/>
          <w:szCs w:val="28"/>
          <w:lang w:val="ru-RU"/>
        </w:rPr>
      </w:pPr>
      <w:r w:rsidRPr="009473BB">
        <w:rPr>
          <w:sz w:val="28"/>
          <w:szCs w:val="28"/>
          <w:lang w:val="ru-RU"/>
        </w:rPr>
        <w:t>профсоюзным активистам обучающихся, руководителям комиссий Профкома и т.д. (по представлению) дано право на внеочередное предоставление места в общежитиях (в том числе в общежитиях нового кампуса), на внеочередное участие в программах  дополнительного образования и оздоровительного отдыха (для очной бюджетной формы обучения), право внеочередного назначения повышенной</w:t>
      </w:r>
      <w:r w:rsidR="002C0434" w:rsidRPr="009473BB">
        <w:rPr>
          <w:sz w:val="28"/>
          <w:szCs w:val="28"/>
          <w:lang w:val="ru-RU"/>
        </w:rPr>
        <w:t xml:space="preserve"> </w:t>
      </w:r>
      <w:r w:rsidRPr="009473BB">
        <w:rPr>
          <w:sz w:val="28"/>
          <w:szCs w:val="28"/>
          <w:lang w:val="ru-RU"/>
        </w:rPr>
        <w:t>академической</w:t>
      </w:r>
      <w:r w:rsidR="002C0434" w:rsidRPr="009473BB">
        <w:rPr>
          <w:sz w:val="28"/>
          <w:szCs w:val="28"/>
          <w:lang w:val="ru-RU"/>
        </w:rPr>
        <w:t xml:space="preserve"> </w:t>
      </w:r>
      <w:r w:rsidR="00DF10CD" w:rsidRPr="009473BB">
        <w:rPr>
          <w:sz w:val="28"/>
          <w:szCs w:val="28"/>
          <w:lang w:val="ru-RU"/>
        </w:rPr>
        <w:t>стипендии за заслуги</w:t>
      </w:r>
      <w:r w:rsidR="002C0434" w:rsidRPr="009473BB">
        <w:rPr>
          <w:sz w:val="28"/>
          <w:szCs w:val="28"/>
          <w:lang w:val="ru-RU"/>
        </w:rPr>
        <w:t xml:space="preserve"> в</w:t>
      </w:r>
      <w:r w:rsidR="00DF10CD" w:rsidRPr="009473BB">
        <w:rPr>
          <w:sz w:val="28"/>
          <w:szCs w:val="28"/>
          <w:lang w:val="ru-RU"/>
        </w:rPr>
        <w:t xml:space="preserve"> </w:t>
      </w:r>
      <w:r w:rsidR="002C0434" w:rsidRPr="009473BB">
        <w:rPr>
          <w:sz w:val="28"/>
          <w:szCs w:val="28"/>
          <w:lang w:val="ru-RU"/>
        </w:rPr>
        <w:t>о</w:t>
      </w:r>
      <w:r w:rsidRPr="009473BB">
        <w:rPr>
          <w:sz w:val="28"/>
          <w:szCs w:val="28"/>
          <w:lang w:val="ru-RU"/>
        </w:rPr>
        <w:t>бществен</w:t>
      </w:r>
      <w:r w:rsidR="00DF10CD" w:rsidRPr="009473BB">
        <w:rPr>
          <w:sz w:val="28"/>
          <w:szCs w:val="28"/>
          <w:lang w:val="ru-RU"/>
        </w:rPr>
        <w:t>ной</w:t>
      </w:r>
      <w:r w:rsidR="002C0434" w:rsidRPr="009473BB">
        <w:rPr>
          <w:sz w:val="28"/>
          <w:szCs w:val="28"/>
          <w:lang w:val="ru-RU"/>
        </w:rPr>
        <w:t xml:space="preserve"> </w:t>
      </w:r>
      <w:r w:rsidR="00DF10CD" w:rsidRPr="009473BB">
        <w:rPr>
          <w:sz w:val="28"/>
          <w:szCs w:val="28"/>
          <w:lang w:val="ru-RU"/>
        </w:rPr>
        <w:t xml:space="preserve">деятельности (для студентов </w:t>
      </w:r>
      <w:r w:rsidRPr="009473BB">
        <w:rPr>
          <w:sz w:val="28"/>
          <w:szCs w:val="28"/>
          <w:lang w:val="ru-RU"/>
        </w:rPr>
        <w:t>и магистрантов очной бюджетной формы обучения);</w:t>
      </w:r>
    </w:p>
    <w:p w14:paraId="727B58DB" w14:textId="046DBC1D" w:rsidR="00F36230" w:rsidRPr="009473BB" w:rsidRDefault="00F36230" w:rsidP="00F60311">
      <w:pPr>
        <w:pStyle w:val="a5"/>
        <w:numPr>
          <w:ilvl w:val="0"/>
          <w:numId w:val="2"/>
        </w:numPr>
        <w:tabs>
          <w:tab w:val="left" w:pos="1277"/>
          <w:tab w:val="left" w:pos="10466"/>
        </w:tabs>
        <w:spacing w:line="360" w:lineRule="auto"/>
        <w:ind w:left="0" w:right="-130" w:firstLine="708"/>
        <w:jc w:val="both"/>
        <w:rPr>
          <w:sz w:val="28"/>
          <w:szCs w:val="28"/>
          <w:lang w:val="ru-RU"/>
        </w:rPr>
      </w:pPr>
      <w:r w:rsidRPr="009473BB">
        <w:rPr>
          <w:sz w:val="28"/>
          <w:szCs w:val="28"/>
          <w:lang w:val="ru-RU"/>
        </w:rPr>
        <w:t xml:space="preserve">профкому предоставлена возможность оперативного размещения информации на информационных экранах, возможность наполнения по своему усмотрению </w:t>
      </w:r>
      <w:r w:rsidR="00075F04" w:rsidRPr="009473BB">
        <w:rPr>
          <w:sz w:val="28"/>
          <w:szCs w:val="28"/>
          <w:lang w:val="ru-RU"/>
        </w:rPr>
        <w:t>профсоюзных</w:t>
      </w:r>
      <w:r w:rsidR="008949F8" w:rsidRPr="009473BB">
        <w:rPr>
          <w:sz w:val="28"/>
          <w:szCs w:val="28"/>
          <w:lang w:val="ru-RU"/>
        </w:rPr>
        <w:t xml:space="preserve"> </w:t>
      </w:r>
      <w:r w:rsidRPr="009473BB">
        <w:rPr>
          <w:sz w:val="28"/>
          <w:szCs w:val="28"/>
          <w:lang w:val="ru-RU"/>
        </w:rPr>
        <w:t>информационных стендов (досок объявлений) в</w:t>
      </w:r>
      <w:r w:rsidRPr="009473BB">
        <w:rPr>
          <w:spacing w:val="-20"/>
          <w:sz w:val="28"/>
          <w:szCs w:val="28"/>
          <w:lang w:val="ru-RU"/>
        </w:rPr>
        <w:t xml:space="preserve"> </w:t>
      </w:r>
      <w:r w:rsidRPr="009473BB">
        <w:rPr>
          <w:sz w:val="28"/>
          <w:szCs w:val="28"/>
          <w:lang w:val="ru-RU"/>
        </w:rPr>
        <w:t>подразделениях;</w:t>
      </w:r>
    </w:p>
    <w:p w14:paraId="727B58DC" w14:textId="77777777" w:rsidR="00F36230" w:rsidRPr="009473BB" w:rsidRDefault="00F36230" w:rsidP="00F60311">
      <w:pPr>
        <w:pStyle w:val="a5"/>
        <w:numPr>
          <w:ilvl w:val="0"/>
          <w:numId w:val="2"/>
        </w:numPr>
        <w:tabs>
          <w:tab w:val="left" w:pos="1190"/>
          <w:tab w:val="left" w:pos="10466"/>
        </w:tabs>
        <w:spacing w:line="360" w:lineRule="auto"/>
        <w:ind w:left="0" w:right="-130" w:firstLine="708"/>
        <w:jc w:val="both"/>
        <w:rPr>
          <w:sz w:val="28"/>
          <w:szCs w:val="28"/>
          <w:lang w:val="ru-RU"/>
        </w:rPr>
      </w:pPr>
      <w:r w:rsidRPr="009473BB">
        <w:rPr>
          <w:sz w:val="28"/>
          <w:szCs w:val="28"/>
          <w:lang w:val="ru-RU"/>
        </w:rPr>
        <w:t>деканаты считают отсутствие на учебных занятиях обучающихся - членов Профкома, делегатов конференций в связи с участием в запланированной работе отсутствием по уважительной причине (при условии соответствующего письменного уведомления Профкомом руководителя структурного</w:t>
      </w:r>
      <w:r w:rsidRPr="009473BB">
        <w:rPr>
          <w:spacing w:val="-3"/>
          <w:sz w:val="28"/>
          <w:szCs w:val="28"/>
          <w:lang w:val="ru-RU"/>
        </w:rPr>
        <w:t xml:space="preserve"> </w:t>
      </w:r>
      <w:r w:rsidRPr="009473BB">
        <w:rPr>
          <w:sz w:val="28"/>
          <w:szCs w:val="28"/>
          <w:lang w:val="ru-RU"/>
        </w:rPr>
        <w:t>подразделения).</w:t>
      </w:r>
    </w:p>
    <w:p w14:paraId="727B58DD" w14:textId="77777777" w:rsidR="00DF10CD" w:rsidRPr="009473BB" w:rsidRDefault="00DF10CD" w:rsidP="00F60311">
      <w:pPr>
        <w:tabs>
          <w:tab w:val="left" w:pos="1190"/>
          <w:tab w:val="left" w:pos="10466"/>
        </w:tabs>
        <w:spacing w:line="360" w:lineRule="auto"/>
        <w:ind w:right="-130" w:firstLine="708"/>
        <w:jc w:val="both"/>
        <w:rPr>
          <w:sz w:val="28"/>
          <w:szCs w:val="28"/>
          <w:lang w:val="ru-RU"/>
        </w:rPr>
      </w:pPr>
    </w:p>
    <w:p w14:paraId="727B58DE" w14:textId="77777777" w:rsidR="00DF10CD" w:rsidRPr="009473BB" w:rsidRDefault="00DF10CD" w:rsidP="00CE449D">
      <w:pPr>
        <w:pStyle w:val="1"/>
        <w:tabs>
          <w:tab w:val="left" w:pos="10466"/>
        </w:tabs>
        <w:spacing w:line="360" w:lineRule="auto"/>
        <w:ind w:left="0" w:right="-130" w:firstLine="708"/>
        <w:jc w:val="center"/>
        <w:rPr>
          <w:lang w:val="ru-RU"/>
        </w:rPr>
      </w:pPr>
      <w:r w:rsidRPr="009473BB">
        <w:rPr>
          <w:lang w:val="ru-RU"/>
        </w:rPr>
        <w:t>Представительские функции</w:t>
      </w:r>
    </w:p>
    <w:p w14:paraId="727B58DF" w14:textId="2E8DFD9B" w:rsidR="00DF10CD" w:rsidRPr="009473BB" w:rsidRDefault="00DF10CD" w:rsidP="00F60311">
      <w:pPr>
        <w:pStyle w:val="a3"/>
        <w:tabs>
          <w:tab w:val="left" w:pos="10466"/>
        </w:tabs>
        <w:spacing w:line="360" w:lineRule="auto"/>
        <w:ind w:left="0" w:right="-130"/>
        <w:rPr>
          <w:lang w:val="ru-RU"/>
        </w:rPr>
      </w:pPr>
      <w:proofErr w:type="gramStart"/>
      <w:r w:rsidRPr="009473BB">
        <w:rPr>
          <w:lang w:val="ru-RU"/>
        </w:rPr>
        <w:t>На те</w:t>
      </w:r>
      <w:r w:rsidR="00945AB7" w:rsidRPr="009473BB">
        <w:rPr>
          <w:lang w:val="ru-RU"/>
        </w:rPr>
        <w:t>кущий момент</w:t>
      </w:r>
      <w:proofErr w:type="gramEnd"/>
      <w:r w:rsidR="00945AB7" w:rsidRPr="009473BB">
        <w:rPr>
          <w:lang w:val="ru-RU"/>
        </w:rPr>
        <w:t xml:space="preserve"> </w:t>
      </w:r>
      <w:r w:rsidR="00BB4F90" w:rsidRPr="009473BB">
        <w:rPr>
          <w:lang w:val="ru-RU"/>
        </w:rPr>
        <w:t>два</w:t>
      </w:r>
      <w:r w:rsidR="00945AB7" w:rsidRPr="009473BB">
        <w:rPr>
          <w:lang w:val="ru-RU"/>
        </w:rPr>
        <w:t xml:space="preserve"> представителя </w:t>
      </w:r>
      <w:r w:rsidRPr="009473BB">
        <w:rPr>
          <w:lang w:val="ru-RU"/>
        </w:rPr>
        <w:t>ППО ЮФУ входят в Ученый Совет Южного федерального университета, председатели профс</w:t>
      </w:r>
      <w:r w:rsidR="002C0434" w:rsidRPr="009473BB">
        <w:rPr>
          <w:lang w:val="ru-RU"/>
        </w:rPr>
        <w:t>оюзных бюро</w:t>
      </w:r>
      <w:r w:rsidRPr="009473BB">
        <w:rPr>
          <w:lang w:val="ru-RU"/>
        </w:rPr>
        <w:t xml:space="preserve"> входят в состав Ученых Советов структурных подразделений ЮФУ.</w:t>
      </w:r>
    </w:p>
    <w:p w14:paraId="727B58E0" w14:textId="77777777" w:rsidR="00DF10CD" w:rsidRPr="009473BB" w:rsidRDefault="00DF10CD" w:rsidP="00F60311">
      <w:pPr>
        <w:pStyle w:val="a3"/>
        <w:tabs>
          <w:tab w:val="left" w:pos="10466"/>
        </w:tabs>
        <w:spacing w:line="360" w:lineRule="auto"/>
        <w:ind w:left="0" w:right="-130"/>
        <w:rPr>
          <w:lang w:val="ru-RU"/>
        </w:rPr>
      </w:pPr>
      <w:r w:rsidRPr="009473BB">
        <w:rPr>
          <w:lang w:val="ru-RU"/>
        </w:rPr>
        <w:t>Представители Первичной профсоюзной организации работников и обучающихся ЮФУ входят в состав:</w:t>
      </w:r>
    </w:p>
    <w:p w14:paraId="727B58E2" w14:textId="77777777" w:rsidR="00DF10CD" w:rsidRPr="009473BB" w:rsidRDefault="00DF10CD" w:rsidP="00F60311">
      <w:pPr>
        <w:pStyle w:val="a5"/>
        <w:numPr>
          <w:ilvl w:val="0"/>
          <w:numId w:val="2"/>
        </w:numPr>
        <w:tabs>
          <w:tab w:val="left" w:pos="1085"/>
          <w:tab w:val="left" w:pos="10466"/>
        </w:tabs>
        <w:spacing w:line="360" w:lineRule="auto"/>
        <w:ind w:left="0" w:right="-130" w:firstLine="708"/>
        <w:jc w:val="both"/>
        <w:rPr>
          <w:sz w:val="28"/>
          <w:szCs w:val="28"/>
          <w:lang w:val="ru-RU"/>
        </w:rPr>
      </w:pPr>
      <w:r w:rsidRPr="009473BB">
        <w:rPr>
          <w:sz w:val="28"/>
          <w:szCs w:val="28"/>
          <w:lang w:val="ru-RU"/>
        </w:rPr>
        <w:t>Совета ректоров вузов Ростовской</w:t>
      </w:r>
      <w:r w:rsidRPr="009473BB">
        <w:rPr>
          <w:spacing w:val="-9"/>
          <w:sz w:val="28"/>
          <w:szCs w:val="28"/>
          <w:lang w:val="ru-RU"/>
        </w:rPr>
        <w:t xml:space="preserve"> </w:t>
      </w:r>
      <w:r w:rsidRPr="009473BB">
        <w:rPr>
          <w:sz w:val="28"/>
          <w:szCs w:val="28"/>
          <w:lang w:val="ru-RU"/>
        </w:rPr>
        <w:t>области;</w:t>
      </w:r>
    </w:p>
    <w:p w14:paraId="727B58E3" w14:textId="77777777" w:rsidR="00DF10CD" w:rsidRPr="009473BB" w:rsidRDefault="00DF10CD" w:rsidP="00F60311">
      <w:pPr>
        <w:pStyle w:val="a5"/>
        <w:numPr>
          <w:ilvl w:val="0"/>
          <w:numId w:val="2"/>
        </w:numPr>
        <w:tabs>
          <w:tab w:val="left" w:pos="1085"/>
          <w:tab w:val="left" w:pos="10466"/>
        </w:tabs>
        <w:spacing w:line="360" w:lineRule="auto"/>
        <w:ind w:left="0" w:right="-130" w:firstLine="708"/>
        <w:jc w:val="both"/>
        <w:rPr>
          <w:sz w:val="28"/>
          <w:szCs w:val="28"/>
          <w:lang w:val="ru-RU"/>
        </w:rPr>
      </w:pPr>
      <w:r w:rsidRPr="009473BB">
        <w:rPr>
          <w:sz w:val="28"/>
          <w:szCs w:val="28"/>
          <w:lang w:val="ru-RU"/>
        </w:rPr>
        <w:t>Рабочей группы Минобрнауки РФ по стипендиальному</w:t>
      </w:r>
      <w:r w:rsidRPr="009473BB">
        <w:rPr>
          <w:spacing w:val="-10"/>
          <w:sz w:val="28"/>
          <w:szCs w:val="28"/>
          <w:lang w:val="ru-RU"/>
        </w:rPr>
        <w:t xml:space="preserve"> </w:t>
      </w:r>
      <w:r w:rsidRPr="009473BB">
        <w:rPr>
          <w:sz w:val="28"/>
          <w:szCs w:val="28"/>
          <w:lang w:val="ru-RU"/>
        </w:rPr>
        <w:t>обеспечению;</w:t>
      </w:r>
    </w:p>
    <w:p w14:paraId="727B58E5" w14:textId="15946AE8" w:rsidR="00DF10CD" w:rsidRPr="009473BB" w:rsidRDefault="00DF10CD" w:rsidP="00F60311">
      <w:pPr>
        <w:pStyle w:val="a5"/>
        <w:numPr>
          <w:ilvl w:val="0"/>
          <w:numId w:val="2"/>
        </w:numPr>
        <w:tabs>
          <w:tab w:val="left" w:pos="1085"/>
          <w:tab w:val="left" w:pos="10466"/>
        </w:tabs>
        <w:spacing w:line="360" w:lineRule="auto"/>
        <w:ind w:left="0" w:right="-130" w:firstLine="708"/>
        <w:jc w:val="both"/>
        <w:rPr>
          <w:sz w:val="28"/>
          <w:szCs w:val="28"/>
          <w:lang w:val="ru-RU"/>
        </w:rPr>
      </w:pPr>
      <w:r w:rsidRPr="009473BB">
        <w:rPr>
          <w:sz w:val="28"/>
          <w:szCs w:val="28"/>
          <w:lang w:val="ru-RU"/>
        </w:rPr>
        <w:lastRenderedPageBreak/>
        <w:t xml:space="preserve">Студенческого координационного </w:t>
      </w:r>
      <w:proofErr w:type="gramStart"/>
      <w:r w:rsidRPr="009473BB">
        <w:rPr>
          <w:sz w:val="28"/>
          <w:szCs w:val="28"/>
          <w:lang w:val="ru-RU"/>
        </w:rPr>
        <w:t xml:space="preserve">совета </w:t>
      </w:r>
      <w:r w:rsidRPr="009473BB">
        <w:rPr>
          <w:spacing w:val="2"/>
          <w:sz w:val="28"/>
          <w:szCs w:val="28"/>
          <w:lang w:val="ru-RU"/>
        </w:rPr>
        <w:t xml:space="preserve"> </w:t>
      </w:r>
      <w:r w:rsidRPr="009473BB">
        <w:rPr>
          <w:sz w:val="28"/>
          <w:szCs w:val="28"/>
          <w:lang w:val="ru-RU"/>
        </w:rPr>
        <w:t>ЮФО</w:t>
      </w:r>
      <w:proofErr w:type="gramEnd"/>
      <w:r w:rsidRPr="009473BB">
        <w:rPr>
          <w:sz w:val="28"/>
          <w:szCs w:val="28"/>
          <w:lang w:val="ru-RU"/>
        </w:rPr>
        <w:t>;</w:t>
      </w:r>
    </w:p>
    <w:p w14:paraId="727B58E6" w14:textId="77777777" w:rsidR="00DF10CD" w:rsidRPr="009473BB" w:rsidRDefault="00DF10CD" w:rsidP="00F60311">
      <w:pPr>
        <w:pStyle w:val="a5"/>
        <w:numPr>
          <w:ilvl w:val="0"/>
          <w:numId w:val="2"/>
        </w:numPr>
        <w:tabs>
          <w:tab w:val="left" w:pos="1085"/>
          <w:tab w:val="left" w:pos="10466"/>
        </w:tabs>
        <w:spacing w:line="360" w:lineRule="auto"/>
        <w:ind w:left="0" w:right="-130" w:firstLine="708"/>
        <w:jc w:val="both"/>
        <w:rPr>
          <w:sz w:val="28"/>
          <w:szCs w:val="28"/>
        </w:rPr>
      </w:pPr>
      <w:proofErr w:type="spellStart"/>
      <w:r w:rsidRPr="009473BB">
        <w:rPr>
          <w:sz w:val="28"/>
          <w:szCs w:val="28"/>
        </w:rPr>
        <w:t>Президиума</w:t>
      </w:r>
      <w:proofErr w:type="spellEnd"/>
      <w:r w:rsidRPr="009473BB">
        <w:rPr>
          <w:sz w:val="28"/>
          <w:szCs w:val="28"/>
        </w:rPr>
        <w:t xml:space="preserve"> </w:t>
      </w:r>
      <w:proofErr w:type="spellStart"/>
      <w:r w:rsidRPr="009473BB">
        <w:rPr>
          <w:sz w:val="28"/>
          <w:szCs w:val="28"/>
        </w:rPr>
        <w:t>Областного</w:t>
      </w:r>
      <w:proofErr w:type="spellEnd"/>
      <w:r w:rsidRPr="009473BB">
        <w:rPr>
          <w:sz w:val="28"/>
          <w:szCs w:val="28"/>
        </w:rPr>
        <w:t xml:space="preserve"> </w:t>
      </w:r>
      <w:proofErr w:type="spellStart"/>
      <w:r w:rsidRPr="009473BB">
        <w:rPr>
          <w:sz w:val="28"/>
          <w:szCs w:val="28"/>
        </w:rPr>
        <w:t>комитета</w:t>
      </w:r>
      <w:proofErr w:type="spellEnd"/>
      <w:r w:rsidRPr="009473BB">
        <w:rPr>
          <w:spacing w:val="-1"/>
          <w:sz w:val="28"/>
          <w:szCs w:val="28"/>
        </w:rPr>
        <w:t xml:space="preserve"> </w:t>
      </w:r>
      <w:proofErr w:type="gramStart"/>
      <w:r w:rsidRPr="009473BB">
        <w:rPr>
          <w:sz w:val="28"/>
          <w:szCs w:val="28"/>
        </w:rPr>
        <w:t>Профсоюза;</w:t>
      </w:r>
      <w:proofErr w:type="gramEnd"/>
    </w:p>
    <w:p w14:paraId="727B58EA" w14:textId="77777777" w:rsidR="00DF10CD" w:rsidRPr="009473BB" w:rsidRDefault="00DF10CD" w:rsidP="00CE449D">
      <w:pPr>
        <w:pStyle w:val="1"/>
        <w:tabs>
          <w:tab w:val="left" w:pos="10466"/>
        </w:tabs>
        <w:spacing w:line="360" w:lineRule="auto"/>
        <w:ind w:left="0" w:right="-130" w:firstLine="708"/>
        <w:jc w:val="center"/>
        <w:rPr>
          <w:lang w:val="ru-RU"/>
        </w:rPr>
      </w:pPr>
      <w:r w:rsidRPr="009473BB">
        <w:rPr>
          <w:lang w:val="ru-RU"/>
        </w:rPr>
        <w:t>Организационно-массовая работа</w:t>
      </w:r>
    </w:p>
    <w:p w14:paraId="3A9E787A" w14:textId="47C9BAF2" w:rsidR="00F43C12" w:rsidRPr="009473BB" w:rsidRDefault="00DF10CD" w:rsidP="00F60311">
      <w:pPr>
        <w:pStyle w:val="a3"/>
        <w:tabs>
          <w:tab w:val="left" w:pos="10466"/>
        </w:tabs>
        <w:spacing w:line="360" w:lineRule="auto"/>
        <w:ind w:left="0" w:right="-130"/>
        <w:rPr>
          <w:lang w:val="ru-RU"/>
        </w:rPr>
      </w:pPr>
      <w:r w:rsidRPr="009473BB">
        <w:rPr>
          <w:lang w:val="ru-RU"/>
        </w:rPr>
        <w:t>За отчетный период было проведено</w:t>
      </w:r>
      <w:r w:rsidR="00F43C12" w:rsidRPr="009473BB">
        <w:rPr>
          <w:lang w:val="ru-RU"/>
        </w:rPr>
        <w:t xml:space="preserve"> заседаний</w:t>
      </w:r>
      <w:r w:rsidRPr="009473BB">
        <w:rPr>
          <w:lang w:val="ru-RU"/>
        </w:rPr>
        <w:t xml:space="preserve"> </w:t>
      </w:r>
    </w:p>
    <w:p w14:paraId="2D4BBC2A" w14:textId="77777777" w:rsidR="0048172B" w:rsidRPr="009473BB" w:rsidRDefault="00F43C12" w:rsidP="00F60311">
      <w:pPr>
        <w:pStyle w:val="a3"/>
        <w:tabs>
          <w:tab w:val="left" w:pos="10466"/>
        </w:tabs>
        <w:spacing w:line="360" w:lineRule="auto"/>
        <w:ind w:left="0" w:right="-130"/>
        <w:rPr>
          <w:lang w:val="ru-RU"/>
        </w:rPr>
      </w:pPr>
      <w:r w:rsidRPr="009473BB">
        <w:rPr>
          <w:lang w:val="ru-RU"/>
        </w:rPr>
        <w:t xml:space="preserve">- </w:t>
      </w:r>
      <w:r w:rsidR="00DF10CD" w:rsidRPr="009473BB">
        <w:rPr>
          <w:lang w:val="ru-RU"/>
        </w:rPr>
        <w:t xml:space="preserve">профсоюзного комитета </w:t>
      </w:r>
      <w:r w:rsidR="0048172B" w:rsidRPr="009473BB">
        <w:rPr>
          <w:lang w:val="ru-RU"/>
        </w:rPr>
        <w:t xml:space="preserve">– </w:t>
      </w:r>
      <w:r w:rsidR="00CA4EE5" w:rsidRPr="009473BB">
        <w:rPr>
          <w:lang w:val="ru-RU"/>
        </w:rPr>
        <w:t>5</w:t>
      </w:r>
      <w:r w:rsidR="00770790" w:rsidRPr="009473BB">
        <w:rPr>
          <w:lang w:val="ru-RU"/>
        </w:rPr>
        <w:t>3</w:t>
      </w:r>
      <w:r w:rsidR="0048172B" w:rsidRPr="009473BB">
        <w:rPr>
          <w:lang w:val="ru-RU"/>
        </w:rPr>
        <w:t>;</w:t>
      </w:r>
    </w:p>
    <w:p w14:paraId="1D5F31ED" w14:textId="7FF0CB69" w:rsidR="000A62A8" w:rsidRPr="009473BB" w:rsidRDefault="0048172B" w:rsidP="00F60311">
      <w:pPr>
        <w:pStyle w:val="a3"/>
        <w:tabs>
          <w:tab w:val="left" w:pos="10466"/>
        </w:tabs>
        <w:spacing w:line="360" w:lineRule="auto"/>
        <w:ind w:left="0" w:right="-130"/>
        <w:rPr>
          <w:lang w:val="ru-RU"/>
        </w:rPr>
      </w:pPr>
      <w:r w:rsidRPr="009473BB">
        <w:rPr>
          <w:lang w:val="ru-RU"/>
        </w:rPr>
        <w:t xml:space="preserve">- </w:t>
      </w:r>
      <w:r w:rsidR="00DF10CD" w:rsidRPr="009473BB">
        <w:rPr>
          <w:lang w:val="ru-RU"/>
        </w:rPr>
        <w:t xml:space="preserve">президиума </w:t>
      </w:r>
      <w:r w:rsidR="002B37BC" w:rsidRPr="009473BB">
        <w:rPr>
          <w:lang w:val="ru-RU"/>
        </w:rPr>
        <w:t>ППО ЮФУ</w:t>
      </w:r>
      <w:r w:rsidR="00DF10CD" w:rsidRPr="009473BB">
        <w:rPr>
          <w:lang w:val="ru-RU"/>
        </w:rPr>
        <w:t xml:space="preserve"> </w:t>
      </w:r>
      <w:r w:rsidRPr="009473BB">
        <w:rPr>
          <w:lang w:val="ru-RU"/>
        </w:rPr>
        <w:t>-</w:t>
      </w:r>
      <w:r w:rsidR="003C3A1C" w:rsidRPr="009473BB">
        <w:rPr>
          <w:lang w:val="ru-RU"/>
        </w:rPr>
        <w:t xml:space="preserve"> </w:t>
      </w:r>
      <w:r w:rsidR="00770790" w:rsidRPr="009473BB">
        <w:rPr>
          <w:lang w:val="ru-RU"/>
        </w:rPr>
        <w:t>3</w:t>
      </w:r>
      <w:r w:rsidR="00CA4EE5" w:rsidRPr="009473BB">
        <w:rPr>
          <w:lang w:val="ru-RU"/>
        </w:rPr>
        <w:t>7</w:t>
      </w:r>
      <w:r w:rsidR="000A62A8" w:rsidRPr="009473BB">
        <w:rPr>
          <w:lang w:val="ru-RU"/>
        </w:rPr>
        <w:t>;</w:t>
      </w:r>
      <w:r w:rsidR="00DF10CD" w:rsidRPr="009473BB">
        <w:rPr>
          <w:lang w:val="ru-RU"/>
        </w:rPr>
        <w:t xml:space="preserve"> </w:t>
      </w:r>
    </w:p>
    <w:p w14:paraId="79633347" w14:textId="77777777" w:rsidR="00A57AC8" w:rsidRPr="009473BB" w:rsidRDefault="00DF10CD" w:rsidP="00F60311">
      <w:pPr>
        <w:pStyle w:val="a3"/>
        <w:tabs>
          <w:tab w:val="left" w:pos="10466"/>
        </w:tabs>
        <w:spacing w:line="360" w:lineRule="auto"/>
        <w:ind w:left="0" w:right="-130"/>
        <w:rPr>
          <w:lang w:val="ru-RU"/>
        </w:rPr>
      </w:pPr>
      <w:r w:rsidRPr="009473BB">
        <w:rPr>
          <w:lang w:val="ru-RU"/>
        </w:rPr>
        <w:t>- профильных комиссий</w:t>
      </w:r>
      <w:r w:rsidR="000A62A8" w:rsidRPr="009473BB">
        <w:rPr>
          <w:lang w:val="ru-RU"/>
        </w:rPr>
        <w:t xml:space="preserve"> – 149;</w:t>
      </w:r>
    </w:p>
    <w:p w14:paraId="2F4338F4" w14:textId="77777777" w:rsidR="007C4C99" w:rsidRPr="009473BB" w:rsidRDefault="00A57AC8" w:rsidP="00F60311">
      <w:pPr>
        <w:pStyle w:val="a3"/>
        <w:tabs>
          <w:tab w:val="left" w:pos="10466"/>
        </w:tabs>
        <w:spacing w:line="360" w:lineRule="auto"/>
        <w:ind w:left="0" w:right="-130"/>
        <w:rPr>
          <w:lang w:val="ru-RU"/>
        </w:rPr>
      </w:pPr>
      <w:r w:rsidRPr="009473BB">
        <w:rPr>
          <w:lang w:val="ru-RU"/>
        </w:rPr>
        <w:t xml:space="preserve">- </w:t>
      </w:r>
      <w:r w:rsidR="00DF10CD" w:rsidRPr="009473BB">
        <w:rPr>
          <w:lang w:val="ru-RU"/>
        </w:rPr>
        <w:t>Студенческой комиссии профкома</w:t>
      </w:r>
      <w:r w:rsidRPr="009473BB">
        <w:rPr>
          <w:lang w:val="ru-RU"/>
        </w:rPr>
        <w:t xml:space="preserve"> - 30</w:t>
      </w:r>
      <w:r w:rsidR="00DF10CD" w:rsidRPr="009473BB">
        <w:rPr>
          <w:lang w:val="ru-RU"/>
        </w:rPr>
        <w:t>.</w:t>
      </w:r>
    </w:p>
    <w:p w14:paraId="727B58EB" w14:textId="5437F713" w:rsidR="00DF10CD" w:rsidRPr="009473BB" w:rsidRDefault="007C4C99" w:rsidP="00F60311">
      <w:pPr>
        <w:pStyle w:val="a3"/>
        <w:tabs>
          <w:tab w:val="left" w:pos="10466"/>
        </w:tabs>
        <w:spacing w:line="360" w:lineRule="auto"/>
        <w:ind w:left="0" w:right="-130"/>
        <w:rPr>
          <w:lang w:val="ru-RU"/>
        </w:rPr>
      </w:pPr>
      <w:r w:rsidRPr="009473BB">
        <w:rPr>
          <w:lang w:val="ru-RU"/>
        </w:rPr>
        <w:t>Проведены также плановые ежегодные школы профсоюзного актива ППО ЮФУ.</w:t>
      </w:r>
    </w:p>
    <w:p w14:paraId="727B58ED" w14:textId="3A46E370" w:rsidR="00CC673E" w:rsidRPr="009473BB" w:rsidRDefault="00CA4EE5" w:rsidP="00F60311">
      <w:pPr>
        <w:pStyle w:val="a3"/>
        <w:tabs>
          <w:tab w:val="left" w:pos="10466"/>
        </w:tabs>
        <w:spacing w:line="360" w:lineRule="auto"/>
        <w:ind w:left="0" w:right="-130"/>
        <w:rPr>
          <w:lang w:val="ru-RU"/>
        </w:rPr>
      </w:pPr>
      <w:r w:rsidRPr="009473BB">
        <w:rPr>
          <w:lang w:val="ru-RU"/>
        </w:rPr>
        <w:t xml:space="preserve">В </w:t>
      </w:r>
      <w:r w:rsidR="00CC673E" w:rsidRPr="009473BB">
        <w:rPr>
          <w:lang w:val="ru-RU"/>
        </w:rPr>
        <w:t xml:space="preserve">отчетный период </w:t>
      </w:r>
      <w:r w:rsidRPr="009473BB">
        <w:rPr>
          <w:lang w:val="ru-RU"/>
        </w:rPr>
        <w:t>был</w:t>
      </w:r>
      <w:r w:rsidR="00CC673E" w:rsidRPr="009473BB">
        <w:rPr>
          <w:lang w:val="ru-RU"/>
        </w:rPr>
        <w:t>о</w:t>
      </w:r>
      <w:r w:rsidRPr="009473BB">
        <w:rPr>
          <w:lang w:val="ru-RU"/>
        </w:rPr>
        <w:t xml:space="preserve"> организован</w:t>
      </w:r>
      <w:r w:rsidR="00CC673E" w:rsidRPr="009473BB">
        <w:rPr>
          <w:lang w:val="ru-RU"/>
        </w:rPr>
        <w:t>о</w:t>
      </w:r>
      <w:r w:rsidRPr="009473BB">
        <w:rPr>
          <w:lang w:val="ru-RU"/>
        </w:rPr>
        <w:t xml:space="preserve"> участие делегации </w:t>
      </w:r>
      <w:proofErr w:type="gramStart"/>
      <w:r w:rsidR="00EF41CB" w:rsidRPr="009473BB">
        <w:rPr>
          <w:lang w:val="ru-RU"/>
        </w:rPr>
        <w:t xml:space="preserve">ЮФУ </w:t>
      </w:r>
      <w:r w:rsidRPr="009473BB">
        <w:rPr>
          <w:lang w:val="ru-RU"/>
        </w:rPr>
        <w:t xml:space="preserve"> в</w:t>
      </w:r>
      <w:proofErr w:type="gramEnd"/>
      <w:r w:rsidRPr="009473BB">
        <w:rPr>
          <w:lang w:val="ru-RU"/>
        </w:rPr>
        <w:t xml:space="preserve"> первомайск</w:t>
      </w:r>
      <w:r w:rsidR="00CC673E" w:rsidRPr="009473BB">
        <w:rPr>
          <w:lang w:val="ru-RU"/>
        </w:rPr>
        <w:t>их</w:t>
      </w:r>
      <w:r w:rsidRPr="009473BB">
        <w:rPr>
          <w:lang w:val="ru-RU"/>
        </w:rPr>
        <w:t xml:space="preserve"> акци</w:t>
      </w:r>
      <w:r w:rsidR="00CC673E" w:rsidRPr="009473BB">
        <w:rPr>
          <w:lang w:val="ru-RU"/>
        </w:rPr>
        <w:t>ях</w:t>
      </w:r>
      <w:r w:rsidRPr="009473BB">
        <w:rPr>
          <w:lang w:val="ru-RU"/>
        </w:rPr>
        <w:t xml:space="preserve"> Федерации профсоюзов Ростовской области к</w:t>
      </w:r>
      <w:r w:rsidR="00930E88" w:rsidRPr="009473BB">
        <w:rPr>
          <w:lang w:val="ru-RU"/>
        </w:rPr>
        <w:t>о</w:t>
      </w:r>
      <w:r w:rsidRPr="009473BB">
        <w:rPr>
          <w:lang w:val="ru-RU"/>
        </w:rPr>
        <w:t xml:space="preserve"> Дню солидарности трудящихся - 1 мая. </w:t>
      </w:r>
    </w:p>
    <w:p w14:paraId="727B58EE" w14:textId="77777777" w:rsidR="00CA4EE5" w:rsidRPr="009473BB" w:rsidRDefault="00CA4EE5" w:rsidP="00F60311">
      <w:pPr>
        <w:pStyle w:val="a3"/>
        <w:tabs>
          <w:tab w:val="left" w:pos="10466"/>
        </w:tabs>
        <w:spacing w:line="360" w:lineRule="auto"/>
        <w:ind w:left="0" w:right="-130"/>
        <w:rPr>
          <w:lang w:val="ru-RU"/>
        </w:rPr>
      </w:pPr>
      <w:r w:rsidRPr="009473BB">
        <w:rPr>
          <w:lang w:val="ru-RU"/>
        </w:rPr>
        <w:t xml:space="preserve">За отчетный период </w:t>
      </w:r>
      <w:r w:rsidR="002C0434" w:rsidRPr="009473BB">
        <w:rPr>
          <w:lang w:val="ru-RU"/>
        </w:rPr>
        <w:t xml:space="preserve">были </w:t>
      </w:r>
      <w:r w:rsidRPr="009473BB">
        <w:rPr>
          <w:lang w:val="ru-RU"/>
        </w:rPr>
        <w:t>организован</w:t>
      </w:r>
      <w:r w:rsidR="002C0434" w:rsidRPr="009473BB">
        <w:rPr>
          <w:lang w:val="ru-RU"/>
        </w:rPr>
        <w:t>ы</w:t>
      </w:r>
      <w:r w:rsidRPr="009473BB">
        <w:rPr>
          <w:lang w:val="ru-RU"/>
        </w:rPr>
        <w:t xml:space="preserve"> встреч</w:t>
      </w:r>
      <w:r w:rsidR="002C0434" w:rsidRPr="009473BB">
        <w:rPr>
          <w:lang w:val="ru-RU"/>
        </w:rPr>
        <w:t>и</w:t>
      </w:r>
      <w:r w:rsidRPr="009473BB">
        <w:rPr>
          <w:lang w:val="ru-RU"/>
        </w:rPr>
        <w:t xml:space="preserve"> представителей трудового коллектива ЮФУ и профактива с ректором ЮФУ и проректорским корпусом.</w:t>
      </w:r>
    </w:p>
    <w:p w14:paraId="727B58EF" w14:textId="3004C6BE" w:rsidR="00CA4EE5" w:rsidRPr="009473BB" w:rsidRDefault="00CA4EE5" w:rsidP="00F60311">
      <w:pPr>
        <w:pStyle w:val="a3"/>
        <w:tabs>
          <w:tab w:val="left" w:pos="10466"/>
        </w:tabs>
        <w:spacing w:line="360" w:lineRule="auto"/>
        <w:ind w:left="0" w:right="-130"/>
        <w:rPr>
          <w:lang w:val="ru-RU"/>
        </w:rPr>
      </w:pPr>
      <w:r w:rsidRPr="009473BB">
        <w:rPr>
          <w:lang w:val="ru-RU"/>
        </w:rPr>
        <w:t>В рамках реализации социального партнерства в заседаниях Профкома и Президиума ППО ЮФУ принима</w:t>
      </w:r>
      <w:r w:rsidR="000B3762" w:rsidRPr="009473BB">
        <w:rPr>
          <w:lang w:val="ru-RU"/>
        </w:rPr>
        <w:t xml:space="preserve">ли </w:t>
      </w:r>
      <w:r w:rsidRPr="009473BB">
        <w:rPr>
          <w:lang w:val="ru-RU"/>
        </w:rPr>
        <w:t xml:space="preserve">участие </w:t>
      </w:r>
      <w:r w:rsidR="00A3448C" w:rsidRPr="009473BB">
        <w:rPr>
          <w:lang w:val="ru-RU"/>
        </w:rPr>
        <w:t xml:space="preserve">ректор и </w:t>
      </w:r>
      <w:r w:rsidRPr="009473BB">
        <w:rPr>
          <w:lang w:val="ru-RU"/>
        </w:rPr>
        <w:t>проректоры университета</w:t>
      </w:r>
      <w:r w:rsidR="00A3448C" w:rsidRPr="009473BB">
        <w:rPr>
          <w:lang w:val="ru-RU"/>
        </w:rPr>
        <w:t>.</w:t>
      </w:r>
      <w:r w:rsidR="002D5B8D" w:rsidRPr="009473BB">
        <w:rPr>
          <w:lang w:val="ru-RU"/>
        </w:rPr>
        <w:t xml:space="preserve"> На все предварительно присланные от коллективов вопросы Администрация ЮФУ представляет развернутые ответы. </w:t>
      </w:r>
      <w:r w:rsidRPr="009473BB">
        <w:rPr>
          <w:lang w:val="ru-RU"/>
        </w:rPr>
        <w:t xml:space="preserve"> </w:t>
      </w:r>
    </w:p>
    <w:p w14:paraId="727B58F1" w14:textId="0C97545D" w:rsidR="00CA4EE5" w:rsidRPr="009473BB" w:rsidRDefault="009822CF" w:rsidP="00F60311">
      <w:pPr>
        <w:pStyle w:val="a3"/>
        <w:tabs>
          <w:tab w:val="left" w:pos="10466"/>
        </w:tabs>
        <w:spacing w:line="360" w:lineRule="auto"/>
        <w:ind w:left="0" w:right="-130"/>
        <w:rPr>
          <w:lang w:val="ru-RU"/>
        </w:rPr>
      </w:pPr>
      <w:r w:rsidRPr="009473BB">
        <w:rPr>
          <w:lang w:val="ru-RU"/>
        </w:rPr>
        <w:t xml:space="preserve">Ежегодно проводятся </w:t>
      </w:r>
      <w:r w:rsidR="00CC673E" w:rsidRPr="009473BB">
        <w:rPr>
          <w:lang w:val="ru-RU"/>
        </w:rPr>
        <w:t xml:space="preserve">встречи </w:t>
      </w:r>
      <w:r w:rsidRPr="009473BB">
        <w:rPr>
          <w:lang w:val="ru-RU"/>
        </w:rPr>
        <w:t xml:space="preserve">ректора ЮФУ </w:t>
      </w:r>
      <w:r w:rsidR="00CA4EE5" w:rsidRPr="009473BB">
        <w:rPr>
          <w:lang w:val="ru-RU"/>
        </w:rPr>
        <w:t>с представителями студенческого</w:t>
      </w:r>
      <w:r w:rsidR="007C30EE" w:rsidRPr="009473BB">
        <w:rPr>
          <w:lang w:val="ru-RU"/>
        </w:rPr>
        <w:t xml:space="preserve"> профсоюзного</w:t>
      </w:r>
      <w:r w:rsidR="00CA4EE5" w:rsidRPr="009473BB">
        <w:rPr>
          <w:lang w:val="ru-RU"/>
        </w:rPr>
        <w:t xml:space="preserve"> актива</w:t>
      </w:r>
      <w:r w:rsidR="007C30EE" w:rsidRPr="009473BB">
        <w:rPr>
          <w:lang w:val="ru-RU"/>
        </w:rPr>
        <w:t>, в</w:t>
      </w:r>
      <w:r w:rsidR="00CA4EE5" w:rsidRPr="009473BB">
        <w:rPr>
          <w:lang w:val="ru-RU"/>
        </w:rPr>
        <w:t xml:space="preserve"> конструктивном и заинтересованном диалоге подробно обсу</w:t>
      </w:r>
      <w:r w:rsidR="00CC673E" w:rsidRPr="009473BB">
        <w:rPr>
          <w:lang w:val="ru-RU"/>
        </w:rPr>
        <w:t>ждают</w:t>
      </w:r>
      <w:r w:rsidR="00CA0BFE" w:rsidRPr="009473BB">
        <w:rPr>
          <w:lang w:val="ru-RU"/>
        </w:rPr>
        <w:t>ся</w:t>
      </w:r>
      <w:r w:rsidR="00CA4EE5" w:rsidRPr="009473BB">
        <w:rPr>
          <w:lang w:val="ru-RU"/>
        </w:rPr>
        <w:t xml:space="preserve"> актуальны</w:t>
      </w:r>
      <w:r w:rsidR="0017121B" w:rsidRPr="009473BB">
        <w:rPr>
          <w:lang w:val="ru-RU"/>
        </w:rPr>
        <w:t>е</w:t>
      </w:r>
      <w:r w:rsidR="00CA4EE5" w:rsidRPr="009473BB">
        <w:rPr>
          <w:lang w:val="ru-RU"/>
        </w:rPr>
        <w:t xml:space="preserve"> проблем</w:t>
      </w:r>
      <w:r w:rsidR="0017121B" w:rsidRPr="009473BB">
        <w:rPr>
          <w:lang w:val="ru-RU"/>
        </w:rPr>
        <w:t>ы</w:t>
      </w:r>
      <w:r w:rsidR="00CA4EE5" w:rsidRPr="009473BB">
        <w:rPr>
          <w:lang w:val="ru-RU"/>
        </w:rPr>
        <w:t xml:space="preserve"> и </w:t>
      </w:r>
      <w:r w:rsidR="008057AD" w:rsidRPr="009473BB">
        <w:rPr>
          <w:lang w:val="ru-RU"/>
        </w:rPr>
        <w:t>пути</w:t>
      </w:r>
      <w:r w:rsidR="00CA4EE5" w:rsidRPr="009473BB">
        <w:rPr>
          <w:lang w:val="ru-RU"/>
        </w:rPr>
        <w:t xml:space="preserve"> их решения.</w:t>
      </w:r>
    </w:p>
    <w:p w14:paraId="727B58F3" w14:textId="30FB001D" w:rsidR="00CA4EE5" w:rsidRPr="009473BB" w:rsidRDefault="00CA4EE5" w:rsidP="00F60311">
      <w:pPr>
        <w:pStyle w:val="a3"/>
        <w:tabs>
          <w:tab w:val="left" w:pos="10466"/>
        </w:tabs>
        <w:spacing w:line="360" w:lineRule="auto"/>
        <w:ind w:left="0" w:right="-130"/>
        <w:rPr>
          <w:lang w:val="ru-RU"/>
        </w:rPr>
      </w:pPr>
      <w:r w:rsidRPr="009473BB">
        <w:rPr>
          <w:lang w:val="ru-RU"/>
        </w:rPr>
        <w:t xml:space="preserve">Во исполнение постановления ЦС Профсоюза </w:t>
      </w:r>
      <w:r w:rsidR="00760E2E" w:rsidRPr="009473BB">
        <w:rPr>
          <w:lang w:val="ru-RU"/>
        </w:rPr>
        <w:t>в</w:t>
      </w:r>
      <w:r w:rsidRPr="009473BB">
        <w:rPr>
          <w:lang w:val="ru-RU"/>
        </w:rPr>
        <w:t xml:space="preserve"> </w:t>
      </w:r>
      <w:r w:rsidRPr="009473BB">
        <w:rPr>
          <w:spacing w:val="-2"/>
          <w:lang w:val="ru-RU"/>
        </w:rPr>
        <w:t xml:space="preserve">ППО </w:t>
      </w:r>
      <w:r w:rsidRPr="009473BB">
        <w:rPr>
          <w:lang w:val="ru-RU"/>
        </w:rPr>
        <w:t>ЮФУ стартовала кампания отчетов и выборов в структурных подразделениях университета. В</w:t>
      </w:r>
      <w:r w:rsidR="00C455ED" w:rsidRPr="009473BB">
        <w:rPr>
          <w:lang w:val="ru-RU"/>
        </w:rPr>
        <w:t>о</w:t>
      </w:r>
      <w:r w:rsidRPr="009473BB">
        <w:rPr>
          <w:lang w:val="ru-RU"/>
        </w:rPr>
        <w:t xml:space="preserve"> </w:t>
      </w:r>
      <w:r w:rsidR="002C0434" w:rsidRPr="009473BB">
        <w:rPr>
          <w:lang w:val="ru-RU"/>
        </w:rPr>
        <w:t xml:space="preserve">всех структурных подразделениях </w:t>
      </w:r>
      <w:r w:rsidRPr="009473BB">
        <w:rPr>
          <w:lang w:val="ru-RU"/>
        </w:rPr>
        <w:t>проведен</w:t>
      </w:r>
      <w:r w:rsidR="002C0434" w:rsidRPr="009473BB">
        <w:rPr>
          <w:lang w:val="ru-RU"/>
        </w:rPr>
        <w:t>ы</w:t>
      </w:r>
      <w:r w:rsidRPr="009473BB">
        <w:rPr>
          <w:lang w:val="ru-RU"/>
        </w:rPr>
        <w:t xml:space="preserve"> отчетно-выборны</w:t>
      </w:r>
      <w:r w:rsidR="002C0434" w:rsidRPr="009473BB">
        <w:rPr>
          <w:lang w:val="ru-RU"/>
        </w:rPr>
        <w:t>е</w:t>
      </w:r>
      <w:r w:rsidRPr="009473BB">
        <w:rPr>
          <w:lang w:val="ru-RU"/>
        </w:rPr>
        <w:t xml:space="preserve"> собрани</w:t>
      </w:r>
      <w:r w:rsidR="002C0434" w:rsidRPr="009473BB">
        <w:rPr>
          <w:lang w:val="ru-RU"/>
        </w:rPr>
        <w:t>я</w:t>
      </w:r>
      <w:r w:rsidR="00F42AFD" w:rsidRPr="009473BB">
        <w:rPr>
          <w:lang w:val="ru-RU"/>
        </w:rPr>
        <w:t>, на которых изб</w:t>
      </w:r>
      <w:r w:rsidRPr="009473BB">
        <w:rPr>
          <w:lang w:val="ru-RU"/>
        </w:rPr>
        <w:t>ра</w:t>
      </w:r>
      <w:r w:rsidR="002C0434" w:rsidRPr="009473BB">
        <w:rPr>
          <w:lang w:val="ru-RU"/>
        </w:rPr>
        <w:t>н</w:t>
      </w:r>
      <w:r w:rsidR="00F42AFD" w:rsidRPr="009473BB">
        <w:rPr>
          <w:lang w:val="ru-RU"/>
        </w:rPr>
        <w:t>ы</w:t>
      </w:r>
      <w:r w:rsidRPr="009473BB">
        <w:rPr>
          <w:lang w:val="ru-RU"/>
        </w:rPr>
        <w:t xml:space="preserve"> новы</w:t>
      </w:r>
      <w:r w:rsidR="00C455ED" w:rsidRPr="009473BB">
        <w:rPr>
          <w:lang w:val="ru-RU"/>
        </w:rPr>
        <w:t>е</w:t>
      </w:r>
      <w:r w:rsidRPr="009473BB">
        <w:rPr>
          <w:lang w:val="ru-RU"/>
        </w:rPr>
        <w:t xml:space="preserve"> состав</w:t>
      </w:r>
      <w:r w:rsidR="00C455ED" w:rsidRPr="009473BB">
        <w:rPr>
          <w:lang w:val="ru-RU"/>
        </w:rPr>
        <w:t>ы</w:t>
      </w:r>
      <w:r w:rsidRPr="009473BB">
        <w:rPr>
          <w:lang w:val="ru-RU"/>
        </w:rPr>
        <w:t xml:space="preserve"> профбюро и делегаты на отчетно-выборную конференцию</w:t>
      </w:r>
      <w:r w:rsidR="00C06C14" w:rsidRPr="009473BB">
        <w:rPr>
          <w:lang w:val="ru-RU"/>
        </w:rPr>
        <w:t xml:space="preserve"> </w:t>
      </w:r>
      <w:r w:rsidRPr="009473BB">
        <w:rPr>
          <w:lang w:val="ru-RU"/>
        </w:rPr>
        <w:t>Первичной профсоюзной организации</w:t>
      </w:r>
      <w:r w:rsidR="002C0434" w:rsidRPr="009473BB">
        <w:rPr>
          <w:lang w:val="ru-RU"/>
        </w:rPr>
        <w:t xml:space="preserve"> работников и обучающихся ЮФУ</w:t>
      </w:r>
      <w:r w:rsidRPr="009473BB">
        <w:rPr>
          <w:lang w:val="ru-RU"/>
        </w:rPr>
        <w:t xml:space="preserve"> 1</w:t>
      </w:r>
      <w:r w:rsidR="0002021E" w:rsidRPr="009473BB">
        <w:rPr>
          <w:lang w:val="ru-RU"/>
        </w:rPr>
        <w:t>3</w:t>
      </w:r>
      <w:r w:rsidRPr="009473BB">
        <w:rPr>
          <w:lang w:val="ru-RU"/>
        </w:rPr>
        <w:t xml:space="preserve"> февраля 20</w:t>
      </w:r>
      <w:r w:rsidR="0002021E" w:rsidRPr="009473BB">
        <w:rPr>
          <w:lang w:val="ru-RU"/>
        </w:rPr>
        <w:t>24</w:t>
      </w:r>
      <w:r w:rsidRPr="009473BB">
        <w:rPr>
          <w:lang w:val="ru-RU"/>
        </w:rPr>
        <w:t>г. В работе каждого заседания приняли участие штатные работники ППО ЮФУ</w:t>
      </w:r>
      <w:r w:rsidR="00F73AE2" w:rsidRPr="009473BB">
        <w:rPr>
          <w:lang w:val="ru-RU"/>
        </w:rPr>
        <w:t>, которые</w:t>
      </w:r>
      <w:r w:rsidRPr="009473BB">
        <w:rPr>
          <w:lang w:val="ru-RU"/>
        </w:rPr>
        <w:t xml:space="preserve"> проинформировали присутств</w:t>
      </w:r>
      <w:r w:rsidR="00C56305" w:rsidRPr="009473BB">
        <w:rPr>
          <w:lang w:val="ru-RU"/>
        </w:rPr>
        <w:t>овавш</w:t>
      </w:r>
      <w:r w:rsidRPr="009473BB">
        <w:rPr>
          <w:lang w:val="ru-RU"/>
        </w:rPr>
        <w:t xml:space="preserve">их об основных итогах деятельности Первичной профсоюзной </w:t>
      </w:r>
      <w:r w:rsidRPr="009473BB">
        <w:rPr>
          <w:lang w:val="ru-RU"/>
        </w:rPr>
        <w:lastRenderedPageBreak/>
        <w:t>организации ЮФУ, ответили на многочисленные вопросы, провели мониторинг общественного мнения по вопросам лояльности к деятельности ППО ЮФУ, условий труда работников, взаимоотношений коллектив</w:t>
      </w:r>
      <w:r w:rsidR="00120404" w:rsidRPr="009473BB">
        <w:rPr>
          <w:lang w:val="ru-RU"/>
        </w:rPr>
        <w:t>ов</w:t>
      </w:r>
      <w:r w:rsidRPr="009473BB">
        <w:rPr>
          <w:lang w:val="ru-RU"/>
        </w:rPr>
        <w:t xml:space="preserve"> с руководством подразделений</w:t>
      </w:r>
      <w:r w:rsidRPr="009473BB">
        <w:rPr>
          <w:spacing w:val="-4"/>
          <w:lang w:val="ru-RU"/>
        </w:rPr>
        <w:t xml:space="preserve"> </w:t>
      </w:r>
      <w:r w:rsidRPr="009473BB">
        <w:rPr>
          <w:lang w:val="ru-RU"/>
        </w:rPr>
        <w:t>университета</w:t>
      </w:r>
      <w:r w:rsidR="007A325A" w:rsidRPr="009473BB">
        <w:rPr>
          <w:lang w:val="ru-RU"/>
        </w:rPr>
        <w:t>, деятельности пунктов общественного питания в университете</w:t>
      </w:r>
      <w:r w:rsidRPr="009473BB">
        <w:rPr>
          <w:lang w:val="ru-RU"/>
        </w:rPr>
        <w:t>.</w:t>
      </w:r>
    </w:p>
    <w:p w14:paraId="727B58F6" w14:textId="5C678569" w:rsidR="00CA4EE5" w:rsidRPr="009473BB" w:rsidRDefault="00D254F1" w:rsidP="00F60311">
      <w:pPr>
        <w:pStyle w:val="a3"/>
        <w:tabs>
          <w:tab w:val="left" w:pos="10466"/>
        </w:tabs>
        <w:spacing w:line="360" w:lineRule="auto"/>
        <w:ind w:left="0" w:right="-130"/>
        <w:rPr>
          <w:lang w:val="ru-RU"/>
        </w:rPr>
      </w:pPr>
      <w:r w:rsidRPr="009473BB">
        <w:rPr>
          <w:lang w:val="ru-RU"/>
        </w:rPr>
        <w:t>Работа Профсоюза</w:t>
      </w:r>
      <w:r w:rsidR="00CA4EE5" w:rsidRPr="009473BB">
        <w:rPr>
          <w:lang w:val="ru-RU"/>
        </w:rPr>
        <w:t xml:space="preserve"> включ</w:t>
      </w:r>
      <w:r w:rsidR="004F2611" w:rsidRPr="009473BB">
        <w:rPr>
          <w:lang w:val="ru-RU"/>
        </w:rPr>
        <w:t>а</w:t>
      </w:r>
      <w:r w:rsidR="00CA4EE5" w:rsidRPr="009473BB">
        <w:rPr>
          <w:lang w:val="ru-RU"/>
        </w:rPr>
        <w:t>л</w:t>
      </w:r>
      <w:r w:rsidR="004F2611" w:rsidRPr="009473BB">
        <w:rPr>
          <w:lang w:val="ru-RU"/>
        </w:rPr>
        <w:t>а, в том числе,</w:t>
      </w:r>
      <w:r w:rsidR="00CA4EE5" w:rsidRPr="009473BB">
        <w:rPr>
          <w:lang w:val="ru-RU"/>
        </w:rPr>
        <w:t xml:space="preserve"> комплексную программу по развитию информационной работы в области охраны труда, обучению профсоюзного</w:t>
      </w:r>
      <w:r w:rsidR="00EF41CB" w:rsidRPr="009473BB">
        <w:rPr>
          <w:lang w:val="ru-RU"/>
        </w:rPr>
        <w:t xml:space="preserve"> </w:t>
      </w:r>
      <w:r w:rsidR="00CA4EE5" w:rsidRPr="009473BB">
        <w:rPr>
          <w:lang w:val="ru-RU"/>
        </w:rPr>
        <w:t>актива основным</w:t>
      </w:r>
      <w:r w:rsidR="008B2C85" w:rsidRPr="009473BB">
        <w:rPr>
          <w:lang w:val="ru-RU"/>
        </w:rPr>
        <w:t>и</w:t>
      </w:r>
      <w:r w:rsidR="00CA4EE5" w:rsidRPr="009473BB">
        <w:rPr>
          <w:lang w:val="ru-RU"/>
        </w:rPr>
        <w:t xml:space="preserve"> знаниям</w:t>
      </w:r>
      <w:r w:rsidR="008B2C85" w:rsidRPr="009473BB">
        <w:rPr>
          <w:lang w:val="ru-RU"/>
        </w:rPr>
        <w:t>и</w:t>
      </w:r>
      <w:r w:rsidR="00CA4EE5" w:rsidRPr="009473BB">
        <w:rPr>
          <w:lang w:val="ru-RU"/>
        </w:rPr>
        <w:t xml:space="preserve"> в области охраны труда, изучению и внедрению успешного опыта других вузов в области охраны труда.</w:t>
      </w:r>
    </w:p>
    <w:p w14:paraId="727B58FE" w14:textId="77777777" w:rsidR="00EF41CB" w:rsidRPr="009473BB" w:rsidRDefault="00EF41CB" w:rsidP="00F60311">
      <w:pPr>
        <w:pStyle w:val="a3"/>
        <w:tabs>
          <w:tab w:val="left" w:pos="10466"/>
        </w:tabs>
        <w:spacing w:line="360" w:lineRule="auto"/>
        <w:ind w:left="0" w:right="-130"/>
        <w:rPr>
          <w:b/>
          <w:lang w:val="ru-RU"/>
        </w:rPr>
      </w:pPr>
    </w:p>
    <w:p w14:paraId="727B58FF" w14:textId="77777777" w:rsidR="00EF41CB" w:rsidRPr="009473BB" w:rsidRDefault="00EF41CB" w:rsidP="00F60311">
      <w:pPr>
        <w:pStyle w:val="a3"/>
        <w:tabs>
          <w:tab w:val="left" w:pos="10466"/>
        </w:tabs>
        <w:spacing w:line="360" w:lineRule="auto"/>
        <w:ind w:left="0" w:right="-130"/>
        <w:jc w:val="center"/>
        <w:rPr>
          <w:b/>
          <w:lang w:val="ru-RU"/>
        </w:rPr>
      </w:pPr>
      <w:r w:rsidRPr="009473BB">
        <w:rPr>
          <w:b/>
          <w:lang w:val="ru-RU"/>
        </w:rPr>
        <w:t>Правозащитная деятельность</w:t>
      </w:r>
    </w:p>
    <w:p w14:paraId="727B5900" w14:textId="77777777" w:rsidR="00EF41CB" w:rsidRPr="009473BB" w:rsidRDefault="00EF41CB" w:rsidP="00F60311">
      <w:pPr>
        <w:pStyle w:val="a3"/>
        <w:tabs>
          <w:tab w:val="left" w:pos="10466"/>
        </w:tabs>
        <w:spacing w:line="360" w:lineRule="auto"/>
        <w:ind w:left="0" w:right="-130"/>
        <w:rPr>
          <w:lang w:val="ru-RU"/>
        </w:rPr>
      </w:pPr>
      <w:r w:rsidRPr="009473BB">
        <w:rPr>
          <w:lang w:val="ru-RU"/>
        </w:rPr>
        <w:t>Правозащитная деятельность Первичной профсоюзной организации работников и обучающихся ЮФУ, как и в предыдущие годы, осуществлялась в отчетном периоде по следующим основным направлениям:</w:t>
      </w:r>
    </w:p>
    <w:p w14:paraId="727B5901" w14:textId="77777777" w:rsidR="00EF41CB" w:rsidRPr="009473BB" w:rsidRDefault="00EF41CB" w:rsidP="00F60311">
      <w:pPr>
        <w:pStyle w:val="a5"/>
        <w:numPr>
          <w:ilvl w:val="0"/>
          <w:numId w:val="2"/>
        </w:numPr>
        <w:tabs>
          <w:tab w:val="left" w:pos="1202"/>
          <w:tab w:val="left" w:pos="10466"/>
        </w:tabs>
        <w:spacing w:line="360" w:lineRule="auto"/>
        <w:ind w:left="0" w:right="-130" w:firstLine="708"/>
        <w:jc w:val="both"/>
        <w:rPr>
          <w:sz w:val="28"/>
          <w:szCs w:val="28"/>
          <w:lang w:val="ru-RU"/>
        </w:rPr>
      </w:pPr>
      <w:r w:rsidRPr="009473BB">
        <w:rPr>
          <w:sz w:val="28"/>
          <w:szCs w:val="28"/>
          <w:lang w:val="ru-RU"/>
        </w:rPr>
        <w:t>осуществление профсоюзного контроля за соблюдением трудового законодательства;</w:t>
      </w:r>
    </w:p>
    <w:p w14:paraId="727B5902" w14:textId="77777777" w:rsidR="00EF41CB" w:rsidRPr="009473BB" w:rsidRDefault="00EF41CB" w:rsidP="00F60311">
      <w:pPr>
        <w:pStyle w:val="a5"/>
        <w:numPr>
          <w:ilvl w:val="0"/>
          <w:numId w:val="2"/>
        </w:numPr>
        <w:tabs>
          <w:tab w:val="left" w:pos="1102"/>
          <w:tab w:val="left" w:pos="10466"/>
        </w:tabs>
        <w:spacing w:line="360" w:lineRule="auto"/>
        <w:ind w:left="0" w:right="-130" w:firstLine="708"/>
        <w:jc w:val="both"/>
        <w:rPr>
          <w:sz w:val="28"/>
          <w:szCs w:val="28"/>
          <w:lang w:val="ru-RU"/>
        </w:rPr>
      </w:pPr>
      <w:r w:rsidRPr="009473BB">
        <w:rPr>
          <w:sz w:val="28"/>
          <w:szCs w:val="28"/>
          <w:lang w:val="ru-RU"/>
        </w:rPr>
        <w:t>участие в договорном регулировании социально-трудовых отношений в рамках социального</w:t>
      </w:r>
      <w:r w:rsidRPr="009473BB">
        <w:rPr>
          <w:spacing w:val="-1"/>
          <w:sz w:val="28"/>
          <w:szCs w:val="28"/>
          <w:lang w:val="ru-RU"/>
        </w:rPr>
        <w:t xml:space="preserve"> </w:t>
      </w:r>
      <w:r w:rsidRPr="009473BB">
        <w:rPr>
          <w:sz w:val="28"/>
          <w:szCs w:val="28"/>
          <w:lang w:val="ru-RU"/>
        </w:rPr>
        <w:t>партнерства;</w:t>
      </w:r>
    </w:p>
    <w:p w14:paraId="727B5903" w14:textId="77777777" w:rsidR="00EF41CB" w:rsidRPr="009473BB" w:rsidRDefault="00EF41CB" w:rsidP="00F60311">
      <w:pPr>
        <w:pStyle w:val="a5"/>
        <w:numPr>
          <w:ilvl w:val="0"/>
          <w:numId w:val="2"/>
        </w:numPr>
        <w:tabs>
          <w:tab w:val="left" w:pos="1116"/>
          <w:tab w:val="left" w:pos="10466"/>
        </w:tabs>
        <w:spacing w:line="360" w:lineRule="auto"/>
        <w:ind w:left="0" w:right="-130" w:firstLine="708"/>
        <w:jc w:val="both"/>
        <w:rPr>
          <w:sz w:val="28"/>
          <w:szCs w:val="28"/>
          <w:lang w:val="ru-RU"/>
        </w:rPr>
      </w:pPr>
      <w:r w:rsidRPr="009473BB">
        <w:rPr>
          <w:sz w:val="28"/>
          <w:szCs w:val="28"/>
          <w:lang w:val="ru-RU"/>
        </w:rPr>
        <w:t>правовое обеспечение договорного регулирования социально-трудовых отношений в рамках социального</w:t>
      </w:r>
      <w:r w:rsidRPr="009473BB">
        <w:rPr>
          <w:spacing w:val="-2"/>
          <w:sz w:val="28"/>
          <w:szCs w:val="28"/>
          <w:lang w:val="ru-RU"/>
        </w:rPr>
        <w:t xml:space="preserve"> </w:t>
      </w:r>
      <w:r w:rsidRPr="009473BB">
        <w:rPr>
          <w:sz w:val="28"/>
          <w:szCs w:val="28"/>
          <w:lang w:val="ru-RU"/>
        </w:rPr>
        <w:t>партнерства;</w:t>
      </w:r>
    </w:p>
    <w:p w14:paraId="727B5904" w14:textId="77777777" w:rsidR="00EF41CB" w:rsidRPr="009473BB" w:rsidRDefault="00EF41CB" w:rsidP="00F60311">
      <w:pPr>
        <w:pStyle w:val="a5"/>
        <w:numPr>
          <w:ilvl w:val="0"/>
          <w:numId w:val="2"/>
        </w:numPr>
        <w:tabs>
          <w:tab w:val="left" w:pos="1166"/>
          <w:tab w:val="left" w:pos="10466"/>
        </w:tabs>
        <w:spacing w:line="360" w:lineRule="auto"/>
        <w:ind w:left="0" w:right="-130" w:firstLine="708"/>
        <w:jc w:val="both"/>
        <w:rPr>
          <w:sz w:val="28"/>
          <w:szCs w:val="28"/>
          <w:lang w:val="ru-RU"/>
        </w:rPr>
      </w:pPr>
      <w:r w:rsidRPr="009473BB">
        <w:rPr>
          <w:sz w:val="28"/>
          <w:szCs w:val="28"/>
          <w:lang w:val="ru-RU"/>
        </w:rPr>
        <w:t>досудебная и судебная защита прав и профессиональных интересов работников образовательных</w:t>
      </w:r>
      <w:r w:rsidRPr="009473BB">
        <w:rPr>
          <w:spacing w:val="-4"/>
          <w:sz w:val="28"/>
          <w:szCs w:val="28"/>
          <w:lang w:val="ru-RU"/>
        </w:rPr>
        <w:t xml:space="preserve"> </w:t>
      </w:r>
      <w:r w:rsidRPr="009473BB">
        <w:rPr>
          <w:sz w:val="28"/>
          <w:szCs w:val="28"/>
          <w:lang w:val="ru-RU"/>
        </w:rPr>
        <w:t>учреждений;</w:t>
      </w:r>
    </w:p>
    <w:p w14:paraId="727B5905" w14:textId="77777777" w:rsidR="00EF41CB" w:rsidRPr="009473BB" w:rsidRDefault="00EF41CB" w:rsidP="00F60311">
      <w:pPr>
        <w:pStyle w:val="a5"/>
        <w:numPr>
          <w:ilvl w:val="0"/>
          <w:numId w:val="2"/>
        </w:numPr>
        <w:tabs>
          <w:tab w:val="left" w:pos="1332"/>
          <w:tab w:val="left" w:pos="10466"/>
        </w:tabs>
        <w:spacing w:line="360" w:lineRule="auto"/>
        <w:ind w:left="0" w:right="-130" w:firstLine="708"/>
        <w:jc w:val="both"/>
        <w:rPr>
          <w:sz w:val="28"/>
          <w:szCs w:val="28"/>
          <w:lang w:val="ru-RU"/>
        </w:rPr>
      </w:pPr>
      <w:r w:rsidRPr="009473BB">
        <w:rPr>
          <w:sz w:val="28"/>
          <w:szCs w:val="28"/>
          <w:lang w:val="ru-RU"/>
        </w:rPr>
        <w:t>проведение обучающих семинаров с профсоюзным активом, представителями работодателей, органов, осуществляющих управление в сфере образования и</w:t>
      </w:r>
      <w:r w:rsidRPr="009473BB">
        <w:rPr>
          <w:spacing w:val="-4"/>
          <w:sz w:val="28"/>
          <w:szCs w:val="28"/>
          <w:lang w:val="ru-RU"/>
        </w:rPr>
        <w:t xml:space="preserve"> </w:t>
      </w:r>
      <w:r w:rsidRPr="009473BB">
        <w:rPr>
          <w:sz w:val="28"/>
          <w:szCs w:val="28"/>
          <w:lang w:val="ru-RU"/>
        </w:rPr>
        <w:t>др.;</w:t>
      </w:r>
    </w:p>
    <w:p w14:paraId="727B5906" w14:textId="77777777" w:rsidR="00EF41CB" w:rsidRPr="009473BB" w:rsidRDefault="00EF41CB" w:rsidP="00F60311">
      <w:pPr>
        <w:pStyle w:val="a5"/>
        <w:numPr>
          <w:ilvl w:val="0"/>
          <w:numId w:val="2"/>
        </w:numPr>
        <w:tabs>
          <w:tab w:val="left" w:pos="1085"/>
          <w:tab w:val="left" w:pos="10466"/>
        </w:tabs>
        <w:spacing w:line="360" w:lineRule="auto"/>
        <w:ind w:left="0" w:right="-130" w:firstLine="708"/>
        <w:jc w:val="both"/>
        <w:rPr>
          <w:sz w:val="28"/>
          <w:szCs w:val="28"/>
          <w:lang w:val="ru-RU"/>
        </w:rPr>
      </w:pPr>
      <w:r w:rsidRPr="009473BB">
        <w:rPr>
          <w:sz w:val="28"/>
          <w:szCs w:val="28"/>
          <w:lang w:val="ru-RU"/>
        </w:rPr>
        <w:t>информационно-методическая работа по правовым</w:t>
      </w:r>
      <w:r w:rsidRPr="009473BB">
        <w:rPr>
          <w:spacing w:val="-9"/>
          <w:sz w:val="28"/>
          <w:szCs w:val="28"/>
          <w:lang w:val="ru-RU"/>
        </w:rPr>
        <w:t xml:space="preserve"> </w:t>
      </w:r>
      <w:r w:rsidRPr="009473BB">
        <w:rPr>
          <w:sz w:val="28"/>
          <w:szCs w:val="28"/>
          <w:lang w:val="ru-RU"/>
        </w:rPr>
        <w:t>вопросам;</w:t>
      </w:r>
    </w:p>
    <w:p w14:paraId="727B5907" w14:textId="77777777" w:rsidR="00EF41CB" w:rsidRPr="009473BB" w:rsidRDefault="00EF41CB" w:rsidP="00F60311">
      <w:pPr>
        <w:pStyle w:val="a5"/>
        <w:numPr>
          <w:ilvl w:val="0"/>
          <w:numId w:val="2"/>
        </w:numPr>
        <w:tabs>
          <w:tab w:val="left" w:pos="1109"/>
          <w:tab w:val="left" w:pos="10466"/>
        </w:tabs>
        <w:spacing w:line="360" w:lineRule="auto"/>
        <w:ind w:left="0" w:right="-130" w:firstLine="708"/>
        <w:jc w:val="both"/>
        <w:rPr>
          <w:sz w:val="28"/>
          <w:szCs w:val="28"/>
          <w:lang w:val="ru-RU"/>
        </w:rPr>
      </w:pPr>
      <w:r w:rsidRPr="009473BB">
        <w:rPr>
          <w:sz w:val="28"/>
          <w:szCs w:val="28"/>
          <w:lang w:val="ru-RU"/>
        </w:rPr>
        <w:t>оказание бесплатной юридической помощи и консультирование членов профсоюза по применению трудового законодательства, пенсионного обеспечения;</w:t>
      </w:r>
    </w:p>
    <w:p w14:paraId="727B5908" w14:textId="77777777" w:rsidR="00EF41CB" w:rsidRPr="009473BB" w:rsidRDefault="00EF41CB" w:rsidP="00F60311">
      <w:pPr>
        <w:pStyle w:val="a5"/>
        <w:numPr>
          <w:ilvl w:val="0"/>
          <w:numId w:val="2"/>
        </w:numPr>
        <w:tabs>
          <w:tab w:val="left" w:pos="1085"/>
          <w:tab w:val="left" w:pos="10466"/>
        </w:tabs>
        <w:spacing w:line="360" w:lineRule="auto"/>
        <w:ind w:left="0" w:right="-130" w:firstLine="708"/>
        <w:jc w:val="both"/>
        <w:rPr>
          <w:sz w:val="28"/>
          <w:szCs w:val="28"/>
        </w:rPr>
      </w:pPr>
      <w:proofErr w:type="spellStart"/>
      <w:r w:rsidRPr="009473BB">
        <w:rPr>
          <w:sz w:val="28"/>
          <w:szCs w:val="28"/>
        </w:rPr>
        <w:t>рассмотрение</w:t>
      </w:r>
      <w:proofErr w:type="spellEnd"/>
      <w:r w:rsidRPr="009473BB">
        <w:rPr>
          <w:sz w:val="28"/>
          <w:szCs w:val="28"/>
        </w:rPr>
        <w:t xml:space="preserve"> </w:t>
      </w:r>
      <w:proofErr w:type="spellStart"/>
      <w:r w:rsidRPr="009473BB">
        <w:rPr>
          <w:sz w:val="28"/>
          <w:szCs w:val="28"/>
        </w:rPr>
        <w:t>жалоб</w:t>
      </w:r>
      <w:proofErr w:type="spellEnd"/>
      <w:r w:rsidRPr="009473BB">
        <w:rPr>
          <w:sz w:val="28"/>
          <w:szCs w:val="28"/>
        </w:rPr>
        <w:t xml:space="preserve"> и</w:t>
      </w:r>
      <w:r w:rsidRPr="009473BB">
        <w:rPr>
          <w:spacing w:val="-6"/>
          <w:sz w:val="28"/>
          <w:szCs w:val="28"/>
        </w:rPr>
        <w:t xml:space="preserve"> </w:t>
      </w:r>
      <w:proofErr w:type="spellStart"/>
      <w:r w:rsidR="00C81DFA" w:rsidRPr="009473BB">
        <w:rPr>
          <w:sz w:val="28"/>
          <w:szCs w:val="28"/>
        </w:rPr>
        <w:t>обращений</w:t>
      </w:r>
      <w:proofErr w:type="spellEnd"/>
      <w:r w:rsidR="00C81DFA" w:rsidRPr="009473BB">
        <w:rPr>
          <w:sz w:val="28"/>
          <w:szCs w:val="28"/>
        </w:rPr>
        <w:t>.</w:t>
      </w:r>
    </w:p>
    <w:p w14:paraId="727B5909" w14:textId="5E944173" w:rsidR="00EF41CB" w:rsidRPr="009473BB" w:rsidRDefault="00EF41CB" w:rsidP="00F60311">
      <w:pPr>
        <w:pStyle w:val="a3"/>
        <w:tabs>
          <w:tab w:val="left" w:pos="10466"/>
        </w:tabs>
        <w:spacing w:line="360" w:lineRule="auto"/>
        <w:ind w:left="0" w:right="-130"/>
        <w:rPr>
          <w:lang w:val="ru-RU"/>
        </w:rPr>
      </w:pPr>
      <w:r w:rsidRPr="009473BB">
        <w:rPr>
          <w:lang w:val="ru-RU"/>
        </w:rPr>
        <w:t xml:space="preserve">В адрес правовой службы ППО ЮФУ также </w:t>
      </w:r>
      <w:proofErr w:type="gramStart"/>
      <w:r w:rsidRPr="009473BB">
        <w:rPr>
          <w:lang w:val="ru-RU"/>
        </w:rPr>
        <w:t xml:space="preserve">неоднократно </w:t>
      </w:r>
      <w:r w:rsidR="00C81DFA" w:rsidRPr="009473BB">
        <w:rPr>
          <w:lang w:val="ru-RU"/>
        </w:rPr>
        <w:t xml:space="preserve"> </w:t>
      </w:r>
      <w:r w:rsidRPr="009473BB">
        <w:rPr>
          <w:lang w:val="ru-RU"/>
        </w:rPr>
        <w:t>поступали</w:t>
      </w:r>
      <w:proofErr w:type="gramEnd"/>
      <w:r w:rsidRPr="009473BB">
        <w:rPr>
          <w:lang w:val="ru-RU"/>
        </w:rPr>
        <w:t xml:space="preserve"> </w:t>
      </w:r>
      <w:r w:rsidRPr="009473BB">
        <w:rPr>
          <w:lang w:val="ru-RU"/>
        </w:rPr>
        <w:lastRenderedPageBreak/>
        <w:t>запросы от работников ЮФУ, связанные с правовой экспертизой различных нормативных и правовых актов.</w:t>
      </w:r>
    </w:p>
    <w:p w14:paraId="727B590A" w14:textId="7021248D" w:rsidR="00EF41CB" w:rsidRPr="009473BB" w:rsidRDefault="00EF41CB" w:rsidP="00F60311">
      <w:pPr>
        <w:pStyle w:val="a3"/>
        <w:spacing w:line="360" w:lineRule="auto"/>
        <w:ind w:left="0" w:right="-130"/>
        <w:rPr>
          <w:lang w:val="ru-RU"/>
        </w:rPr>
      </w:pPr>
      <w:r w:rsidRPr="009473BB">
        <w:rPr>
          <w:lang w:val="ru-RU"/>
        </w:rPr>
        <w:t>В соответствии</w:t>
      </w:r>
      <w:r w:rsidR="00AF50FE" w:rsidRPr="009473BB">
        <w:rPr>
          <w:lang w:val="ru-RU"/>
        </w:rPr>
        <w:t xml:space="preserve"> с </w:t>
      </w:r>
      <w:r w:rsidRPr="009473BB">
        <w:rPr>
          <w:lang w:val="ru-RU"/>
        </w:rPr>
        <w:t xml:space="preserve">договоренностями, профсоюзный комитет согласовывал локальные нормативные акты, содержащие нормы трудового права (график отпусков, Положение об оплате труда работников Южного федерального университета, Положение о нормировании труда, Положение об аттестации работников). </w:t>
      </w:r>
      <w:r w:rsidR="0014213B" w:rsidRPr="009473BB">
        <w:rPr>
          <w:lang w:val="ru-RU"/>
        </w:rPr>
        <w:t>Предс</w:t>
      </w:r>
      <w:r w:rsidRPr="009473BB">
        <w:rPr>
          <w:lang w:val="ru-RU"/>
        </w:rPr>
        <w:t>тавители выборного профсоюзного органа ЮФУ привлекались к участию в рабочих группах и комиссиях по подготовке проектов локальных актов и докладов по вопросам, затрагивающим</w:t>
      </w:r>
      <w:r w:rsidRPr="009473BB">
        <w:rPr>
          <w:spacing w:val="11"/>
          <w:lang w:val="ru-RU"/>
        </w:rPr>
        <w:t xml:space="preserve"> </w:t>
      </w:r>
      <w:r w:rsidRPr="009473BB">
        <w:rPr>
          <w:lang w:val="ru-RU"/>
        </w:rPr>
        <w:t>оплату труд</w:t>
      </w:r>
      <w:r w:rsidR="00C81DFA" w:rsidRPr="009473BB">
        <w:rPr>
          <w:lang w:val="ru-RU"/>
        </w:rPr>
        <w:t xml:space="preserve">а, стипендиальное </w:t>
      </w:r>
      <w:r w:rsidRPr="009473BB">
        <w:rPr>
          <w:lang w:val="ru-RU"/>
        </w:rPr>
        <w:t>обеспечение</w:t>
      </w:r>
      <w:r w:rsidR="00C81DFA" w:rsidRPr="009473BB">
        <w:rPr>
          <w:lang w:val="ru-RU"/>
        </w:rPr>
        <w:t xml:space="preserve"> </w:t>
      </w:r>
      <w:r w:rsidRPr="009473BB">
        <w:rPr>
          <w:lang w:val="ru-RU"/>
        </w:rPr>
        <w:t>и</w:t>
      </w:r>
      <w:r w:rsidR="00C81DFA" w:rsidRPr="009473BB">
        <w:rPr>
          <w:lang w:val="ru-RU"/>
        </w:rPr>
        <w:t xml:space="preserve"> </w:t>
      </w:r>
      <w:r w:rsidRPr="009473BB">
        <w:rPr>
          <w:lang w:val="ru-RU"/>
        </w:rPr>
        <w:t>иные</w:t>
      </w:r>
      <w:r w:rsidR="00C81DFA" w:rsidRPr="009473BB">
        <w:rPr>
          <w:lang w:val="ru-RU"/>
        </w:rPr>
        <w:t xml:space="preserve"> </w:t>
      </w:r>
      <w:r w:rsidRPr="009473BB">
        <w:rPr>
          <w:lang w:val="ru-RU"/>
        </w:rPr>
        <w:t xml:space="preserve">вопросы, </w:t>
      </w:r>
      <w:r w:rsidRPr="009473BB">
        <w:rPr>
          <w:spacing w:val="-1"/>
          <w:lang w:val="ru-RU"/>
        </w:rPr>
        <w:t xml:space="preserve">затрагивающие </w:t>
      </w:r>
      <w:r w:rsidRPr="009473BB">
        <w:rPr>
          <w:lang w:val="ru-RU"/>
        </w:rPr>
        <w:t>социально-экономическое положение работников и</w:t>
      </w:r>
      <w:r w:rsidRPr="009473BB">
        <w:rPr>
          <w:spacing w:val="-8"/>
          <w:lang w:val="ru-RU"/>
        </w:rPr>
        <w:t xml:space="preserve"> </w:t>
      </w:r>
      <w:r w:rsidRPr="009473BB">
        <w:rPr>
          <w:lang w:val="ru-RU"/>
        </w:rPr>
        <w:t>обучающихся.</w:t>
      </w:r>
    </w:p>
    <w:p w14:paraId="727B590B" w14:textId="636B57EA" w:rsidR="00536AAA" w:rsidRPr="009473BB" w:rsidRDefault="00712DF1" w:rsidP="00F60311">
      <w:pPr>
        <w:pStyle w:val="a3"/>
        <w:tabs>
          <w:tab w:val="left" w:pos="10466"/>
        </w:tabs>
        <w:spacing w:line="360" w:lineRule="auto"/>
        <w:ind w:left="0" w:right="-130"/>
        <w:rPr>
          <w:lang w:val="ru-RU"/>
        </w:rPr>
      </w:pPr>
      <w:r w:rsidRPr="009473BB">
        <w:rPr>
          <w:lang w:val="ru-RU"/>
        </w:rPr>
        <w:t xml:space="preserve">Профсоюзная организация ЮФУ </w:t>
      </w:r>
      <w:r w:rsidR="000B1A27" w:rsidRPr="009473BB">
        <w:rPr>
          <w:lang w:val="ru-RU"/>
        </w:rPr>
        <w:t>в</w:t>
      </w:r>
      <w:r w:rsidRPr="009473BB">
        <w:rPr>
          <w:lang w:val="ru-RU"/>
        </w:rPr>
        <w:t xml:space="preserve"> 2019-2023 гг. рассматривала вопросы, связанные </w:t>
      </w:r>
      <w:proofErr w:type="gramStart"/>
      <w:r w:rsidRPr="009473BB">
        <w:rPr>
          <w:lang w:val="ru-RU"/>
        </w:rPr>
        <w:t>с  увольнением</w:t>
      </w:r>
      <w:proofErr w:type="gramEnd"/>
      <w:r w:rsidRPr="009473BB">
        <w:rPr>
          <w:lang w:val="ru-RU"/>
        </w:rPr>
        <w:t xml:space="preserve"> работников и отчислением обучающихся ЮФУ, вопросы, связанные с задержками или отсутствием выплат стипендий, зарплат, стимулирующих и социальных выплат. Все вопросы, поступ</w:t>
      </w:r>
      <w:r w:rsidR="000B1A27" w:rsidRPr="009473BB">
        <w:rPr>
          <w:lang w:val="ru-RU"/>
        </w:rPr>
        <w:t>а</w:t>
      </w:r>
      <w:r w:rsidRPr="009473BB">
        <w:rPr>
          <w:lang w:val="ru-RU"/>
        </w:rPr>
        <w:t xml:space="preserve">вшие в ППО ЮФУ, регулировались в рамках социального партнерства, на основании действующей нормативно-правовой базы, Коллективного договора и иных нормативных актов. </w:t>
      </w:r>
      <w:r w:rsidR="00EF41CB" w:rsidRPr="009473BB">
        <w:rPr>
          <w:lang w:val="ru-RU"/>
        </w:rPr>
        <w:t xml:space="preserve">За отчетный период в ППО ЮФУ поступили более </w:t>
      </w:r>
      <w:r w:rsidR="00836201" w:rsidRPr="009473BB">
        <w:rPr>
          <w:lang w:val="ru-RU"/>
        </w:rPr>
        <w:t>15</w:t>
      </w:r>
      <w:r w:rsidR="00EF41CB" w:rsidRPr="009473BB">
        <w:rPr>
          <w:lang w:val="ru-RU"/>
        </w:rPr>
        <w:t xml:space="preserve">0 письменных обращений от членов Профсоюза и коллективов, за бесплатной юридической помощью обратился </w:t>
      </w:r>
      <w:r w:rsidR="00836201" w:rsidRPr="009473BB">
        <w:rPr>
          <w:lang w:val="ru-RU"/>
        </w:rPr>
        <w:t>1780</w:t>
      </w:r>
      <w:r w:rsidR="00EF41CB" w:rsidRPr="009473BB">
        <w:rPr>
          <w:lang w:val="ru-RU"/>
        </w:rPr>
        <w:t xml:space="preserve"> </w:t>
      </w:r>
      <w:r w:rsidR="00836201" w:rsidRPr="009473BB">
        <w:rPr>
          <w:lang w:val="ru-RU"/>
        </w:rPr>
        <w:t>членов профсоюза</w:t>
      </w:r>
      <w:r w:rsidR="00EF41CB" w:rsidRPr="009473BB">
        <w:rPr>
          <w:lang w:val="ru-RU"/>
        </w:rPr>
        <w:t>. По результатам обращений, даны мотивированные мнения ППО ЮФУ</w:t>
      </w:r>
      <w:r w:rsidR="008F4E48" w:rsidRPr="009473BB">
        <w:rPr>
          <w:lang w:val="ru-RU"/>
        </w:rPr>
        <w:t xml:space="preserve">. </w:t>
      </w:r>
      <w:r w:rsidR="00EF41CB" w:rsidRPr="009473BB">
        <w:rPr>
          <w:lang w:val="ru-RU"/>
        </w:rPr>
        <w:t>Более 90% обращений удовлетворены в пользу работников ЮФУ, членов Профсоюза.</w:t>
      </w:r>
      <w:r w:rsidR="00536AAA" w:rsidRPr="009473BB">
        <w:rPr>
          <w:lang w:val="ru-RU"/>
        </w:rPr>
        <w:t xml:space="preserve"> Если же требования не обоснованы, то, в любом случае, обратившимся членам Профсоюза разъясняются нормы действующего законодательства по заданным</w:t>
      </w:r>
      <w:r w:rsidR="00536AAA" w:rsidRPr="009473BB">
        <w:rPr>
          <w:spacing w:val="-15"/>
          <w:lang w:val="ru-RU"/>
        </w:rPr>
        <w:t xml:space="preserve"> </w:t>
      </w:r>
      <w:r w:rsidR="00536AAA" w:rsidRPr="009473BB">
        <w:rPr>
          <w:lang w:val="ru-RU"/>
        </w:rPr>
        <w:t>вопросам.</w:t>
      </w:r>
    </w:p>
    <w:p w14:paraId="727B590C" w14:textId="281E4A71" w:rsidR="00EF41CB" w:rsidRPr="009473BB" w:rsidRDefault="00EF41CB" w:rsidP="00F60311">
      <w:pPr>
        <w:pStyle w:val="a3"/>
        <w:tabs>
          <w:tab w:val="left" w:pos="10466"/>
        </w:tabs>
        <w:spacing w:line="360" w:lineRule="auto"/>
        <w:ind w:left="0" w:right="-130"/>
        <w:rPr>
          <w:lang w:val="ru-RU"/>
        </w:rPr>
      </w:pPr>
      <w:r w:rsidRPr="009473BB">
        <w:rPr>
          <w:lang w:val="ru-RU"/>
        </w:rPr>
        <w:t xml:space="preserve">В систему онлайн-консультирования обратились более 4500 обучающихся Южного федерального университета. На каждое такое обращение дан оперативный ответ. </w:t>
      </w:r>
    </w:p>
    <w:p w14:paraId="727B590D" w14:textId="7D439FD5" w:rsidR="00EF41CB" w:rsidRPr="009473BB" w:rsidRDefault="003F7CB0" w:rsidP="00F60311">
      <w:pPr>
        <w:pStyle w:val="a3"/>
        <w:tabs>
          <w:tab w:val="left" w:pos="10466"/>
        </w:tabs>
        <w:spacing w:line="360" w:lineRule="auto"/>
        <w:ind w:left="0" w:right="-130"/>
        <w:rPr>
          <w:lang w:val="ru-RU"/>
        </w:rPr>
      </w:pPr>
      <w:r w:rsidRPr="009473BB">
        <w:rPr>
          <w:lang w:val="ru-RU"/>
        </w:rPr>
        <w:t xml:space="preserve">С 2019 года по 2023 </w:t>
      </w:r>
      <w:proofErr w:type="gramStart"/>
      <w:r w:rsidRPr="009473BB">
        <w:rPr>
          <w:lang w:val="ru-RU"/>
        </w:rPr>
        <w:t xml:space="preserve">год </w:t>
      </w:r>
      <w:r w:rsidR="00EF41CB" w:rsidRPr="009473BB">
        <w:rPr>
          <w:lang w:val="ru-RU"/>
        </w:rPr>
        <w:t xml:space="preserve"> по</w:t>
      </w:r>
      <w:proofErr w:type="gramEnd"/>
      <w:r w:rsidR="00EF41CB" w:rsidRPr="009473BB">
        <w:rPr>
          <w:lang w:val="ru-RU"/>
        </w:rPr>
        <w:t xml:space="preserve"> согласованию с ППО ЮФУ в университете были увеличены должностные оклады ППС</w:t>
      </w:r>
      <w:r w:rsidR="00527D18" w:rsidRPr="009473BB">
        <w:rPr>
          <w:lang w:val="ru-RU"/>
        </w:rPr>
        <w:t xml:space="preserve"> </w:t>
      </w:r>
    </w:p>
    <w:p w14:paraId="727B590E" w14:textId="2E35C00A" w:rsidR="00EF41CB" w:rsidRPr="009473BB" w:rsidRDefault="00EF41CB" w:rsidP="00F60311">
      <w:pPr>
        <w:pStyle w:val="a5"/>
        <w:numPr>
          <w:ilvl w:val="0"/>
          <w:numId w:val="3"/>
        </w:numPr>
        <w:tabs>
          <w:tab w:val="left" w:pos="921"/>
          <w:tab w:val="left" w:pos="922"/>
          <w:tab w:val="left" w:pos="10466"/>
        </w:tabs>
        <w:spacing w:line="360" w:lineRule="auto"/>
        <w:ind w:left="0" w:right="-130" w:firstLine="708"/>
        <w:jc w:val="both"/>
        <w:rPr>
          <w:sz w:val="28"/>
          <w:szCs w:val="28"/>
          <w:lang w:val="ru-RU"/>
        </w:rPr>
      </w:pPr>
      <w:r w:rsidRPr="009473BB">
        <w:rPr>
          <w:sz w:val="28"/>
          <w:szCs w:val="28"/>
          <w:lang w:val="ru-RU"/>
        </w:rPr>
        <w:t>ассистент</w:t>
      </w:r>
      <w:r w:rsidR="007D41C3" w:rsidRPr="009473BB">
        <w:rPr>
          <w:sz w:val="28"/>
          <w:szCs w:val="28"/>
          <w:lang w:val="ru-RU"/>
        </w:rPr>
        <w:t xml:space="preserve">, </w:t>
      </w:r>
      <w:proofErr w:type="gramStart"/>
      <w:r w:rsidR="007D41C3" w:rsidRPr="009473BB">
        <w:rPr>
          <w:sz w:val="28"/>
          <w:szCs w:val="28"/>
          <w:lang w:val="ru-RU"/>
        </w:rPr>
        <w:t xml:space="preserve">преподаватель </w:t>
      </w:r>
      <w:r w:rsidRPr="009473BB">
        <w:rPr>
          <w:sz w:val="28"/>
          <w:szCs w:val="28"/>
          <w:lang w:val="ru-RU"/>
        </w:rPr>
        <w:t xml:space="preserve"> </w:t>
      </w:r>
      <w:r w:rsidR="00F24795" w:rsidRPr="009473BB">
        <w:rPr>
          <w:sz w:val="28"/>
          <w:szCs w:val="28"/>
          <w:lang w:val="ru-RU"/>
        </w:rPr>
        <w:t>с</w:t>
      </w:r>
      <w:proofErr w:type="gramEnd"/>
      <w:r w:rsidRPr="009473BB">
        <w:rPr>
          <w:sz w:val="28"/>
          <w:szCs w:val="28"/>
          <w:lang w:val="ru-RU"/>
        </w:rPr>
        <w:t xml:space="preserve"> 21 </w:t>
      </w:r>
      <w:r w:rsidR="00C82105" w:rsidRPr="009473BB">
        <w:rPr>
          <w:sz w:val="28"/>
          <w:szCs w:val="28"/>
          <w:lang w:val="ru-RU"/>
        </w:rPr>
        <w:t>8</w:t>
      </w:r>
      <w:r w:rsidRPr="009473BB">
        <w:rPr>
          <w:sz w:val="28"/>
          <w:szCs w:val="28"/>
          <w:lang w:val="ru-RU"/>
        </w:rPr>
        <w:t>00</w:t>
      </w:r>
      <w:r w:rsidRPr="009473BB">
        <w:rPr>
          <w:spacing w:val="-3"/>
          <w:sz w:val="28"/>
          <w:szCs w:val="28"/>
          <w:lang w:val="ru-RU"/>
        </w:rPr>
        <w:t xml:space="preserve"> руб.</w:t>
      </w:r>
      <w:r w:rsidR="00C82105" w:rsidRPr="009473BB">
        <w:rPr>
          <w:spacing w:val="-3"/>
          <w:sz w:val="28"/>
          <w:szCs w:val="28"/>
          <w:lang w:val="ru-RU"/>
        </w:rPr>
        <w:t xml:space="preserve"> </w:t>
      </w:r>
      <w:r w:rsidR="00F24795" w:rsidRPr="009473BB">
        <w:rPr>
          <w:spacing w:val="-3"/>
          <w:sz w:val="28"/>
          <w:szCs w:val="28"/>
          <w:lang w:val="ru-RU"/>
        </w:rPr>
        <w:t xml:space="preserve"> до </w:t>
      </w:r>
      <w:r w:rsidR="00C82105" w:rsidRPr="009473BB">
        <w:rPr>
          <w:spacing w:val="-3"/>
          <w:sz w:val="28"/>
          <w:szCs w:val="28"/>
          <w:lang w:val="ru-RU"/>
        </w:rPr>
        <w:t>40</w:t>
      </w:r>
      <w:r w:rsidR="003F5468" w:rsidRPr="009473BB">
        <w:rPr>
          <w:spacing w:val="-3"/>
          <w:sz w:val="28"/>
          <w:szCs w:val="28"/>
          <w:lang w:val="ru-RU"/>
        </w:rPr>
        <w:t xml:space="preserve"> </w:t>
      </w:r>
      <w:r w:rsidR="00C82105" w:rsidRPr="009473BB">
        <w:rPr>
          <w:spacing w:val="-3"/>
          <w:sz w:val="28"/>
          <w:szCs w:val="28"/>
          <w:lang w:val="ru-RU"/>
        </w:rPr>
        <w:t>934руб.</w:t>
      </w:r>
      <w:r w:rsidRPr="009473BB">
        <w:rPr>
          <w:spacing w:val="-3"/>
          <w:sz w:val="28"/>
          <w:szCs w:val="28"/>
          <w:lang w:val="ru-RU"/>
        </w:rPr>
        <w:t>;</w:t>
      </w:r>
    </w:p>
    <w:p w14:paraId="727B5910" w14:textId="47D92961" w:rsidR="00EF41CB" w:rsidRPr="009473BB" w:rsidRDefault="00EF41CB" w:rsidP="00F60311">
      <w:pPr>
        <w:pStyle w:val="a5"/>
        <w:numPr>
          <w:ilvl w:val="0"/>
          <w:numId w:val="3"/>
        </w:numPr>
        <w:tabs>
          <w:tab w:val="left" w:pos="921"/>
          <w:tab w:val="left" w:pos="922"/>
          <w:tab w:val="left" w:pos="10466"/>
        </w:tabs>
        <w:spacing w:line="360" w:lineRule="auto"/>
        <w:ind w:left="0" w:right="-130" w:firstLine="708"/>
        <w:jc w:val="both"/>
        <w:rPr>
          <w:sz w:val="28"/>
          <w:szCs w:val="28"/>
          <w:lang w:val="ru-RU"/>
        </w:rPr>
      </w:pPr>
      <w:r w:rsidRPr="009473BB">
        <w:rPr>
          <w:sz w:val="28"/>
          <w:szCs w:val="28"/>
          <w:lang w:val="ru-RU"/>
        </w:rPr>
        <w:lastRenderedPageBreak/>
        <w:t xml:space="preserve">старший </w:t>
      </w:r>
      <w:r w:rsidRPr="009473BB">
        <w:rPr>
          <w:spacing w:val="-3"/>
          <w:sz w:val="28"/>
          <w:szCs w:val="28"/>
          <w:lang w:val="ru-RU"/>
        </w:rPr>
        <w:t xml:space="preserve">преподаватель </w:t>
      </w:r>
      <w:r w:rsidR="00B65587" w:rsidRPr="009473BB">
        <w:rPr>
          <w:sz w:val="28"/>
          <w:szCs w:val="28"/>
          <w:lang w:val="ru-RU"/>
        </w:rPr>
        <w:t xml:space="preserve">     с </w:t>
      </w:r>
      <w:r w:rsidRPr="009473BB">
        <w:rPr>
          <w:sz w:val="28"/>
          <w:szCs w:val="28"/>
          <w:lang w:val="ru-RU"/>
        </w:rPr>
        <w:t>24 800</w:t>
      </w:r>
      <w:r w:rsidRPr="009473BB">
        <w:rPr>
          <w:spacing w:val="2"/>
          <w:sz w:val="28"/>
          <w:szCs w:val="28"/>
          <w:lang w:val="ru-RU"/>
        </w:rPr>
        <w:t xml:space="preserve"> </w:t>
      </w:r>
      <w:r w:rsidRPr="009473BB">
        <w:rPr>
          <w:spacing w:val="-3"/>
          <w:sz w:val="28"/>
          <w:szCs w:val="28"/>
          <w:lang w:val="ru-RU"/>
        </w:rPr>
        <w:t>руб</w:t>
      </w:r>
      <w:r w:rsidR="00B65587" w:rsidRPr="009473BB">
        <w:rPr>
          <w:spacing w:val="-3"/>
          <w:sz w:val="28"/>
          <w:szCs w:val="28"/>
          <w:lang w:val="ru-RU"/>
        </w:rPr>
        <w:t>.  до</w:t>
      </w:r>
      <w:r w:rsidR="007D41C3" w:rsidRPr="009473BB">
        <w:rPr>
          <w:spacing w:val="-3"/>
          <w:sz w:val="28"/>
          <w:szCs w:val="28"/>
          <w:lang w:val="ru-RU"/>
        </w:rPr>
        <w:t xml:space="preserve"> </w:t>
      </w:r>
      <w:r w:rsidR="006B65AD" w:rsidRPr="009473BB">
        <w:rPr>
          <w:spacing w:val="-3"/>
          <w:sz w:val="28"/>
          <w:szCs w:val="28"/>
          <w:lang w:val="ru-RU"/>
        </w:rPr>
        <w:t xml:space="preserve">45 998 </w:t>
      </w:r>
      <w:proofErr w:type="gramStart"/>
      <w:r w:rsidR="006B65AD" w:rsidRPr="009473BB">
        <w:rPr>
          <w:spacing w:val="-3"/>
          <w:sz w:val="28"/>
          <w:szCs w:val="28"/>
          <w:lang w:val="ru-RU"/>
        </w:rPr>
        <w:t>руб.</w:t>
      </w:r>
      <w:r w:rsidRPr="009473BB">
        <w:rPr>
          <w:spacing w:val="-3"/>
          <w:sz w:val="28"/>
          <w:szCs w:val="28"/>
          <w:lang w:val="ru-RU"/>
        </w:rPr>
        <w:t>.</w:t>
      </w:r>
      <w:proofErr w:type="gramEnd"/>
      <w:r w:rsidRPr="009473BB">
        <w:rPr>
          <w:spacing w:val="-3"/>
          <w:sz w:val="28"/>
          <w:szCs w:val="28"/>
          <w:lang w:val="ru-RU"/>
        </w:rPr>
        <w:t>;</w:t>
      </w:r>
    </w:p>
    <w:p w14:paraId="727B5911" w14:textId="0281AFC0" w:rsidR="00EF41CB" w:rsidRPr="009473BB" w:rsidRDefault="00EF41CB" w:rsidP="00F60311">
      <w:pPr>
        <w:pStyle w:val="a5"/>
        <w:numPr>
          <w:ilvl w:val="0"/>
          <w:numId w:val="3"/>
        </w:numPr>
        <w:tabs>
          <w:tab w:val="left" w:pos="921"/>
          <w:tab w:val="left" w:pos="922"/>
          <w:tab w:val="left" w:pos="10466"/>
        </w:tabs>
        <w:spacing w:line="360" w:lineRule="auto"/>
        <w:ind w:left="0" w:right="-130" w:firstLine="708"/>
        <w:jc w:val="both"/>
        <w:rPr>
          <w:sz w:val="28"/>
          <w:szCs w:val="28"/>
          <w:lang w:val="ru-RU"/>
        </w:rPr>
      </w:pPr>
      <w:r w:rsidRPr="009473BB">
        <w:rPr>
          <w:sz w:val="28"/>
          <w:szCs w:val="28"/>
          <w:lang w:val="ru-RU"/>
        </w:rPr>
        <w:t xml:space="preserve">доцент </w:t>
      </w:r>
      <w:r w:rsidR="00FB3707" w:rsidRPr="009473BB">
        <w:rPr>
          <w:sz w:val="28"/>
          <w:szCs w:val="28"/>
          <w:lang w:val="ru-RU"/>
        </w:rPr>
        <w:t xml:space="preserve">                                 </w:t>
      </w:r>
      <w:r w:rsidR="00B65587" w:rsidRPr="009473BB">
        <w:rPr>
          <w:sz w:val="28"/>
          <w:szCs w:val="28"/>
          <w:lang w:val="ru-RU"/>
        </w:rPr>
        <w:t>с</w:t>
      </w:r>
      <w:r w:rsidRPr="009473BB">
        <w:rPr>
          <w:sz w:val="28"/>
          <w:szCs w:val="28"/>
          <w:lang w:val="ru-RU"/>
        </w:rPr>
        <w:t xml:space="preserve"> 38 500</w:t>
      </w:r>
      <w:r w:rsidRPr="009473BB">
        <w:rPr>
          <w:spacing w:val="68"/>
          <w:sz w:val="28"/>
          <w:szCs w:val="28"/>
          <w:lang w:val="ru-RU"/>
        </w:rPr>
        <w:t xml:space="preserve"> </w:t>
      </w:r>
      <w:r w:rsidRPr="009473BB">
        <w:rPr>
          <w:sz w:val="28"/>
          <w:szCs w:val="28"/>
          <w:lang w:val="ru-RU"/>
        </w:rPr>
        <w:t>руб.</w:t>
      </w:r>
      <w:r w:rsidR="006B65AD" w:rsidRPr="009473BB">
        <w:rPr>
          <w:sz w:val="28"/>
          <w:szCs w:val="28"/>
          <w:lang w:val="ru-RU"/>
        </w:rPr>
        <w:t xml:space="preserve"> </w:t>
      </w:r>
      <w:r w:rsidR="00FB3707" w:rsidRPr="009473BB">
        <w:rPr>
          <w:sz w:val="28"/>
          <w:szCs w:val="28"/>
          <w:lang w:val="ru-RU"/>
        </w:rPr>
        <w:t xml:space="preserve">до </w:t>
      </w:r>
      <w:r w:rsidR="006B65AD" w:rsidRPr="009473BB">
        <w:rPr>
          <w:sz w:val="28"/>
          <w:szCs w:val="28"/>
          <w:lang w:val="ru-RU"/>
        </w:rPr>
        <w:t>59 502руб.</w:t>
      </w:r>
      <w:r w:rsidRPr="009473BB">
        <w:rPr>
          <w:sz w:val="28"/>
          <w:szCs w:val="28"/>
          <w:lang w:val="ru-RU"/>
        </w:rPr>
        <w:t>;</w:t>
      </w:r>
    </w:p>
    <w:p w14:paraId="727B5912" w14:textId="6B462699" w:rsidR="00EF41CB" w:rsidRPr="009473BB" w:rsidRDefault="00EF41CB" w:rsidP="00F60311">
      <w:pPr>
        <w:pStyle w:val="a5"/>
        <w:numPr>
          <w:ilvl w:val="0"/>
          <w:numId w:val="3"/>
        </w:numPr>
        <w:tabs>
          <w:tab w:val="left" w:pos="921"/>
          <w:tab w:val="left" w:pos="922"/>
          <w:tab w:val="left" w:pos="10466"/>
        </w:tabs>
        <w:spacing w:line="360" w:lineRule="auto"/>
        <w:ind w:left="0" w:right="-130" w:firstLine="708"/>
        <w:jc w:val="both"/>
        <w:rPr>
          <w:sz w:val="28"/>
          <w:szCs w:val="28"/>
          <w:lang w:val="ru-RU"/>
        </w:rPr>
      </w:pPr>
      <w:r w:rsidRPr="009473BB">
        <w:rPr>
          <w:sz w:val="28"/>
          <w:szCs w:val="28"/>
          <w:lang w:val="ru-RU"/>
        </w:rPr>
        <w:t xml:space="preserve">профессор </w:t>
      </w:r>
      <w:r w:rsidR="00F61D6B" w:rsidRPr="009473BB">
        <w:rPr>
          <w:sz w:val="28"/>
          <w:szCs w:val="28"/>
          <w:lang w:val="ru-RU"/>
        </w:rPr>
        <w:t xml:space="preserve">                           с </w:t>
      </w:r>
      <w:r w:rsidRPr="009473BB">
        <w:rPr>
          <w:sz w:val="28"/>
          <w:szCs w:val="28"/>
          <w:lang w:val="ru-RU"/>
        </w:rPr>
        <w:t>5</w:t>
      </w:r>
      <w:r w:rsidR="006B65AD" w:rsidRPr="009473BB">
        <w:rPr>
          <w:sz w:val="28"/>
          <w:szCs w:val="28"/>
          <w:lang w:val="ru-RU"/>
        </w:rPr>
        <w:t>1</w:t>
      </w:r>
      <w:r w:rsidRPr="009473BB">
        <w:rPr>
          <w:sz w:val="28"/>
          <w:szCs w:val="28"/>
          <w:lang w:val="ru-RU"/>
        </w:rPr>
        <w:t xml:space="preserve"> </w:t>
      </w:r>
      <w:r w:rsidR="006B65AD" w:rsidRPr="009473BB">
        <w:rPr>
          <w:sz w:val="28"/>
          <w:szCs w:val="28"/>
          <w:lang w:val="ru-RU"/>
        </w:rPr>
        <w:t>4</w:t>
      </w:r>
      <w:r w:rsidRPr="009473BB">
        <w:rPr>
          <w:sz w:val="28"/>
          <w:szCs w:val="28"/>
          <w:lang w:val="ru-RU"/>
        </w:rPr>
        <w:t>00</w:t>
      </w:r>
      <w:r w:rsidRPr="009473BB">
        <w:rPr>
          <w:spacing w:val="68"/>
          <w:sz w:val="28"/>
          <w:szCs w:val="28"/>
          <w:lang w:val="ru-RU"/>
        </w:rPr>
        <w:t xml:space="preserve"> </w:t>
      </w:r>
      <w:r w:rsidRPr="009473BB">
        <w:rPr>
          <w:spacing w:val="-3"/>
          <w:sz w:val="28"/>
          <w:szCs w:val="28"/>
          <w:lang w:val="ru-RU"/>
        </w:rPr>
        <w:t>руб.</w:t>
      </w:r>
      <w:r w:rsidR="00F61D6B" w:rsidRPr="009473BB">
        <w:rPr>
          <w:spacing w:val="-3"/>
          <w:sz w:val="28"/>
          <w:szCs w:val="28"/>
          <w:lang w:val="ru-RU"/>
        </w:rPr>
        <w:t xml:space="preserve"> до </w:t>
      </w:r>
      <w:r w:rsidR="006B65AD" w:rsidRPr="009473BB">
        <w:rPr>
          <w:spacing w:val="-3"/>
          <w:sz w:val="28"/>
          <w:szCs w:val="28"/>
          <w:lang w:val="ru-RU"/>
        </w:rPr>
        <w:t>68</w:t>
      </w:r>
      <w:r w:rsidR="0034686B" w:rsidRPr="009473BB">
        <w:rPr>
          <w:spacing w:val="-3"/>
          <w:sz w:val="28"/>
          <w:szCs w:val="28"/>
          <w:lang w:val="ru-RU"/>
        </w:rPr>
        <w:t> </w:t>
      </w:r>
      <w:r w:rsidR="006B65AD" w:rsidRPr="009473BB">
        <w:rPr>
          <w:spacing w:val="-3"/>
          <w:sz w:val="28"/>
          <w:szCs w:val="28"/>
          <w:lang w:val="ru-RU"/>
        </w:rPr>
        <w:t>4</w:t>
      </w:r>
      <w:r w:rsidR="0034686B" w:rsidRPr="009473BB">
        <w:rPr>
          <w:spacing w:val="-3"/>
          <w:sz w:val="28"/>
          <w:szCs w:val="28"/>
          <w:lang w:val="ru-RU"/>
        </w:rPr>
        <w:t>84руб.;</w:t>
      </w:r>
    </w:p>
    <w:p w14:paraId="512380F3" w14:textId="6B72CD2A" w:rsidR="0034686B" w:rsidRPr="009473BB" w:rsidRDefault="0034686B" w:rsidP="00F60311">
      <w:pPr>
        <w:pStyle w:val="a5"/>
        <w:numPr>
          <w:ilvl w:val="0"/>
          <w:numId w:val="3"/>
        </w:numPr>
        <w:tabs>
          <w:tab w:val="left" w:pos="921"/>
          <w:tab w:val="left" w:pos="922"/>
          <w:tab w:val="left" w:pos="10466"/>
        </w:tabs>
        <w:spacing w:line="360" w:lineRule="auto"/>
        <w:ind w:left="0" w:right="-130" w:firstLine="708"/>
        <w:jc w:val="both"/>
        <w:rPr>
          <w:sz w:val="28"/>
          <w:szCs w:val="28"/>
          <w:lang w:val="ru-RU"/>
        </w:rPr>
      </w:pPr>
      <w:r w:rsidRPr="009473BB">
        <w:rPr>
          <w:spacing w:val="-3"/>
          <w:sz w:val="28"/>
          <w:szCs w:val="28"/>
          <w:lang w:val="ru-RU"/>
        </w:rPr>
        <w:t xml:space="preserve">заведующий кафедрой </w:t>
      </w:r>
      <w:r w:rsidR="003F5468" w:rsidRPr="009473BB">
        <w:rPr>
          <w:spacing w:val="-3"/>
          <w:sz w:val="28"/>
          <w:szCs w:val="28"/>
          <w:lang w:val="ru-RU"/>
        </w:rPr>
        <w:t xml:space="preserve">        с </w:t>
      </w:r>
      <w:r w:rsidRPr="009473BB">
        <w:rPr>
          <w:spacing w:val="-3"/>
          <w:sz w:val="28"/>
          <w:szCs w:val="28"/>
          <w:lang w:val="ru-RU"/>
        </w:rPr>
        <w:t>53</w:t>
      </w:r>
      <w:r w:rsidR="003F5468" w:rsidRPr="009473BB">
        <w:rPr>
          <w:spacing w:val="-3"/>
          <w:sz w:val="28"/>
          <w:szCs w:val="28"/>
          <w:lang w:val="ru-RU"/>
        </w:rPr>
        <w:t> </w:t>
      </w:r>
      <w:r w:rsidRPr="009473BB">
        <w:rPr>
          <w:spacing w:val="-3"/>
          <w:sz w:val="28"/>
          <w:szCs w:val="28"/>
          <w:lang w:val="ru-RU"/>
        </w:rPr>
        <w:t>500</w:t>
      </w:r>
      <w:r w:rsidR="003F5468" w:rsidRPr="009473BB">
        <w:rPr>
          <w:spacing w:val="-3"/>
          <w:sz w:val="28"/>
          <w:szCs w:val="28"/>
          <w:lang w:val="ru-RU"/>
        </w:rPr>
        <w:t xml:space="preserve"> </w:t>
      </w:r>
      <w:r w:rsidRPr="009473BB">
        <w:rPr>
          <w:spacing w:val="-3"/>
          <w:sz w:val="28"/>
          <w:szCs w:val="28"/>
          <w:lang w:val="ru-RU"/>
        </w:rPr>
        <w:t xml:space="preserve">руб. </w:t>
      </w:r>
      <w:r w:rsidR="003F5468" w:rsidRPr="009473BB">
        <w:rPr>
          <w:spacing w:val="-3"/>
          <w:sz w:val="28"/>
          <w:szCs w:val="28"/>
          <w:lang w:val="ru-RU"/>
        </w:rPr>
        <w:t>до</w:t>
      </w:r>
      <w:r w:rsidRPr="009473BB">
        <w:rPr>
          <w:spacing w:val="-3"/>
          <w:sz w:val="28"/>
          <w:szCs w:val="28"/>
          <w:lang w:val="ru-RU"/>
        </w:rPr>
        <w:t xml:space="preserve"> 71</w:t>
      </w:r>
      <w:r w:rsidR="003F5468" w:rsidRPr="009473BB">
        <w:rPr>
          <w:spacing w:val="-3"/>
          <w:sz w:val="28"/>
          <w:szCs w:val="28"/>
          <w:lang w:val="ru-RU"/>
        </w:rPr>
        <w:t xml:space="preserve"> </w:t>
      </w:r>
      <w:r w:rsidRPr="009473BB">
        <w:rPr>
          <w:spacing w:val="-3"/>
          <w:sz w:val="28"/>
          <w:szCs w:val="28"/>
          <w:lang w:val="ru-RU"/>
        </w:rPr>
        <w:t>311руб.</w:t>
      </w:r>
    </w:p>
    <w:p w14:paraId="037D9D44" w14:textId="77777777" w:rsidR="00527D18" w:rsidRPr="009473BB" w:rsidRDefault="00527D18" w:rsidP="00F60311">
      <w:pPr>
        <w:tabs>
          <w:tab w:val="left" w:pos="921"/>
          <w:tab w:val="left" w:pos="922"/>
          <w:tab w:val="left" w:pos="10466"/>
        </w:tabs>
        <w:spacing w:line="360" w:lineRule="auto"/>
        <w:ind w:right="-130" w:firstLine="708"/>
        <w:jc w:val="both"/>
        <w:rPr>
          <w:sz w:val="28"/>
          <w:szCs w:val="28"/>
          <w:lang w:val="ru-RU"/>
        </w:rPr>
      </w:pPr>
    </w:p>
    <w:p w14:paraId="727B5927" w14:textId="400CAF6C" w:rsidR="00AA6005" w:rsidRPr="009473BB" w:rsidRDefault="0086115A" w:rsidP="00F60311">
      <w:pPr>
        <w:pStyle w:val="a5"/>
        <w:tabs>
          <w:tab w:val="left" w:pos="921"/>
          <w:tab w:val="left" w:pos="922"/>
          <w:tab w:val="left" w:pos="10466"/>
        </w:tabs>
        <w:spacing w:line="360" w:lineRule="auto"/>
        <w:ind w:left="0" w:right="-130" w:firstLine="708"/>
        <w:jc w:val="both"/>
        <w:rPr>
          <w:b/>
          <w:sz w:val="28"/>
          <w:szCs w:val="28"/>
          <w:lang w:val="ru-RU"/>
        </w:rPr>
      </w:pPr>
      <w:r w:rsidRPr="009473BB">
        <w:rPr>
          <w:b/>
          <w:sz w:val="28"/>
          <w:szCs w:val="28"/>
          <w:lang w:val="ru-RU"/>
        </w:rPr>
        <w:tab/>
        <w:t xml:space="preserve">                                   </w:t>
      </w:r>
      <w:r w:rsidR="00486D49" w:rsidRPr="009473BB">
        <w:rPr>
          <w:b/>
          <w:sz w:val="28"/>
          <w:szCs w:val="28"/>
          <w:lang w:val="ru-RU"/>
        </w:rPr>
        <w:t>С</w:t>
      </w:r>
      <w:r w:rsidR="00A11C87" w:rsidRPr="009473BB">
        <w:rPr>
          <w:b/>
          <w:sz w:val="28"/>
          <w:szCs w:val="28"/>
          <w:lang w:val="ru-RU"/>
        </w:rPr>
        <w:t>оциальные программы</w:t>
      </w:r>
    </w:p>
    <w:p w14:paraId="449CB4FC" w14:textId="3DC53E0C" w:rsidR="000D102A" w:rsidRPr="009473BB" w:rsidRDefault="00707A1F" w:rsidP="00F60311">
      <w:pPr>
        <w:pStyle w:val="a3"/>
        <w:tabs>
          <w:tab w:val="left" w:pos="993"/>
        </w:tabs>
        <w:spacing w:line="360" w:lineRule="auto"/>
        <w:ind w:left="0" w:right="-130"/>
        <w:rPr>
          <w:lang w:val="ru-RU"/>
        </w:rPr>
      </w:pPr>
      <w:r w:rsidRPr="009473BB">
        <w:rPr>
          <w:lang w:val="ru-RU"/>
        </w:rPr>
        <w:t xml:space="preserve">В течение отчетного периода работала совместная комиссия профкома ППО ЮФУ и Администрации университета по оказанию материальной помощи. Финансирование социальной программы материальной помощи в </w:t>
      </w:r>
      <w:proofErr w:type="gramStart"/>
      <w:r w:rsidR="00CC673E" w:rsidRPr="009473BB">
        <w:rPr>
          <w:lang w:val="ru-RU"/>
        </w:rPr>
        <w:t>201</w:t>
      </w:r>
      <w:r w:rsidR="0086115A" w:rsidRPr="009473BB">
        <w:rPr>
          <w:lang w:val="ru-RU"/>
        </w:rPr>
        <w:t>9</w:t>
      </w:r>
      <w:r w:rsidR="00CC673E" w:rsidRPr="009473BB">
        <w:rPr>
          <w:lang w:val="ru-RU"/>
        </w:rPr>
        <w:t>-</w:t>
      </w:r>
      <w:r w:rsidRPr="009473BB">
        <w:rPr>
          <w:lang w:val="ru-RU"/>
        </w:rPr>
        <w:t>20</w:t>
      </w:r>
      <w:r w:rsidR="0086115A" w:rsidRPr="009473BB">
        <w:rPr>
          <w:lang w:val="ru-RU"/>
        </w:rPr>
        <w:t>23</w:t>
      </w:r>
      <w:proofErr w:type="gramEnd"/>
      <w:r w:rsidRPr="009473BB">
        <w:rPr>
          <w:lang w:val="ru-RU"/>
        </w:rPr>
        <w:t xml:space="preserve"> </w:t>
      </w:r>
      <w:r w:rsidR="00CC673E" w:rsidRPr="009473BB">
        <w:rPr>
          <w:lang w:val="ru-RU"/>
        </w:rPr>
        <w:t>г</w:t>
      </w:r>
      <w:r w:rsidRPr="009473BB">
        <w:rPr>
          <w:lang w:val="ru-RU"/>
        </w:rPr>
        <w:t>г</w:t>
      </w:r>
      <w:r w:rsidR="00CC673E" w:rsidRPr="009473BB">
        <w:rPr>
          <w:lang w:val="ru-RU"/>
        </w:rPr>
        <w:t xml:space="preserve">. </w:t>
      </w:r>
      <w:r w:rsidRPr="009473BB">
        <w:rPr>
          <w:lang w:val="ru-RU"/>
        </w:rPr>
        <w:t>ве</w:t>
      </w:r>
      <w:r w:rsidR="005365C6" w:rsidRPr="009473BB">
        <w:rPr>
          <w:lang w:val="ru-RU"/>
        </w:rPr>
        <w:t>лось</w:t>
      </w:r>
      <w:r w:rsidR="00CC673E" w:rsidRPr="009473BB">
        <w:rPr>
          <w:lang w:val="ru-RU"/>
        </w:rPr>
        <w:t xml:space="preserve"> </w:t>
      </w:r>
      <w:r w:rsidR="000D102A" w:rsidRPr="009473BB">
        <w:rPr>
          <w:lang w:val="ru-RU"/>
        </w:rPr>
        <w:t>из</w:t>
      </w:r>
      <w:r w:rsidR="00B81220" w:rsidRPr="009473BB">
        <w:rPr>
          <w:lang w:val="ru-RU"/>
        </w:rPr>
        <w:t xml:space="preserve"> бюджета</w:t>
      </w:r>
    </w:p>
    <w:p w14:paraId="33464B71" w14:textId="59D61819" w:rsidR="00B81220" w:rsidRPr="009473BB" w:rsidRDefault="00707A1F" w:rsidP="00F60311">
      <w:pPr>
        <w:pStyle w:val="a3"/>
        <w:tabs>
          <w:tab w:val="left" w:pos="10466"/>
        </w:tabs>
        <w:spacing w:line="360" w:lineRule="auto"/>
        <w:ind w:left="0" w:right="-130"/>
        <w:rPr>
          <w:lang w:val="ru-RU"/>
        </w:rPr>
      </w:pPr>
      <w:r w:rsidRPr="009473BB">
        <w:rPr>
          <w:lang w:val="ru-RU"/>
        </w:rPr>
        <w:t xml:space="preserve"> </w:t>
      </w:r>
      <w:r w:rsidR="000D102A" w:rsidRPr="009473BB">
        <w:rPr>
          <w:lang w:val="ru-RU"/>
        </w:rPr>
        <w:t>-</w:t>
      </w:r>
      <w:r w:rsidRPr="009473BB">
        <w:rPr>
          <w:lang w:val="ru-RU"/>
        </w:rPr>
        <w:t xml:space="preserve"> профсоюзной организации</w:t>
      </w:r>
      <w:r w:rsidR="0080725A" w:rsidRPr="009473BB">
        <w:rPr>
          <w:lang w:val="ru-RU"/>
        </w:rPr>
        <w:t xml:space="preserve"> -</w:t>
      </w:r>
      <w:r w:rsidR="00731D52" w:rsidRPr="009473BB">
        <w:rPr>
          <w:lang w:val="ru-RU"/>
        </w:rPr>
        <w:t xml:space="preserve"> более 7 </w:t>
      </w:r>
      <w:proofErr w:type="gramStart"/>
      <w:r w:rsidR="00731D52" w:rsidRPr="009473BB">
        <w:rPr>
          <w:lang w:val="ru-RU"/>
        </w:rPr>
        <w:t>млн.</w:t>
      </w:r>
      <w:proofErr w:type="gramEnd"/>
      <w:r w:rsidR="00731D52" w:rsidRPr="009473BB">
        <w:rPr>
          <w:lang w:val="ru-RU"/>
        </w:rPr>
        <w:t xml:space="preserve"> рублей</w:t>
      </w:r>
      <w:r w:rsidR="0080725A" w:rsidRPr="009473BB">
        <w:rPr>
          <w:lang w:val="ru-RU"/>
        </w:rPr>
        <w:t>;</w:t>
      </w:r>
      <w:r w:rsidRPr="009473BB">
        <w:rPr>
          <w:lang w:val="ru-RU"/>
        </w:rPr>
        <w:t xml:space="preserve"> </w:t>
      </w:r>
    </w:p>
    <w:p w14:paraId="7B40888F" w14:textId="4D456E04" w:rsidR="0080725A" w:rsidRPr="009473BB" w:rsidRDefault="00B81220" w:rsidP="00F60311">
      <w:pPr>
        <w:pStyle w:val="a3"/>
        <w:tabs>
          <w:tab w:val="left" w:pos="10466"/>
        </w:tabs>
        <w:spacing w:line="360" w:lineRule="auto"/>
        <w:ind w:left="0" w:right="-130"/>
        <w:rPr>
          <w:lang w:val="ru-RU"/>
        </w:rPr>
      </w:pPr>
      <w:r w:rsidRPr="009473BB">
        <w:rPr>
          <w:lang w:val="ru-RU"/>
        </w:rPr>
        <w:t xml:space="preserve"> - </w:t>
      </w:r>
      <w:r w:rsidR="00707A1F" w:rsidRPr="009473BB">
        <w:rPr>
          <w:lang w:val="ru-RU"/>
        </w:rPr>
        <w:t>Южного федерального университета</w:t>
      </w:r>
      <w:r w:rsidR="00BC7723" w:rsidRPr="009473BB">
        <w:rPr>
          <w:lang w:val="ru-RU"/>
        </w:rPr>
        <w:t xml:space="preserve"> </w:t>
      </w:r>
      <w:r w:rsidR="0080725A" w:rsidRPr="009473BB">
        <w:rPr>
          <w:lang w:val="ru-RU"/>
        </w:rPr>
        <w:t>-</w:t>
      </w:r>
      <w:r w:rsidR="00BC7723" w:rsidRPr="009473BB">
        <w:rPr>
          <w:lang w:val="ru-RU"/>
        </w:rPr>
        <w:t xml:space="preserve"> </w:t>
      </w:r>
      <w:r w:rsidR="0080725A" w:rsidRPr="009473BB">
        <w:rPr>
          <w:lang w:val="ru-RU"/>
        </w:rPr>
        <w:t xml:space="preserve">более 42 </w:t>
      </w:r>
      <w:proofErr w:type="gramStart"/>
      <w:r w:rsidR="0080725A" w:rsidRPr="009473BB">
        <w:rPr>
          <w:lang w:val="ru-RU"/>
        </w:rPr>
        <w:t>мл.</w:t>
      </w:r>
      <w:proofErr w:type="gramEnd"/>
      <w:r w:rsidR="0080725A" w:rsidRPr="009473BB">
        <w:rPr>
          <w:lang w:val="ru-RU"/>
        </w:rPr>
        <w:t xml:space="preserve"> рублей</w:t>
      </w:r>
      <w:r w:rsidR="00BC7723" w:rsidRPr="009473BB">
        <w:rPr>
          <w:lang w:val="ru-RU"/>
        </w:rPr>
        <w:t>,</w:t>
      </w:r>
    </w:p>
    <w:p w14:paraId="727B5929" w14:textId="01B34FAA" w:rsidR="00707A1F" w:rsidRPr="009473BB" w:rsidRDefault="00707A1F" w:rsidP="00F60311">
      <w:pPr>
        <w:pStyle w:val="a3"/>
        <w:tabs>
          <w:tab w:val="left" w:pos="10466"/>
        </w:tabs>
        <w:spacing w:line="360" w:lineRule="auto"/>
        <w:ind w:left="0" w:right="-130"/>
        <w:rPr>
          <w:lang w:val="ru-RU"/>
        </w:rPr>
      </w:pPr>
      <w:r w:rsidRPr="009473BB">
        <w:rPr>
          <w:lang w:val="ru-RU"/>
        </w:rPr>
        <w:t>выделенн</w:t>
      </w:r>
      <w:r w:rsidR="00BC7723" w:rsidRPr="009473BB">
        <w:rPr>
          <w:lang w:val="ru-RU"/>
        </w:rPr>
        <w:t>ых</w:t>
      </w:r>
      <w:r w:rsidRPr="009473BB">
        <w:rPr>
          <w:lang w:val="ru-RU"/>
        </w:rPr>
        <w:t xml:space="preserve"> в рамках социального партнерства.</w:t>
      </w:r>
    </w:p>
    <w:p w14:paraId="2B1DAF99" w14:textId="34F9D352" w:rsidR="002A2B9B" w:rsidRPr="009473BB" w:rsidRDefault="007A6F88" w:rsidP="00F60311">
      <w:pPr>
        <w:pStyle w:val="a3"/>
        <w:tabs>
          <w:tab w:val="left" w:pos="10466"/>
        </w:tabs>
        <w:spacing w:line="360" w:lineRule="auto"/>
        <w:ind w:left="0" w:right="-130"/>
        <w:rPr>
          <w:lang w:val="ru-RU"/>
        </w:rPr>
      </w:pPr>
      <w:r w:rsidRPr="009473BB">
        <w:rPr>
          <w:lang w:val="ru-RU"/>
        </w:rPr>
        <w:t xml:space="preserve">Финансирование творческих и спортивных проектов составило </w:t>
      </w:r>
      <w:r w:rsidR="00A84F3E" w:rsidRPr="009473BB">
        <w:rPr>
          <w:lang w:val="ru-RU"/>
        </w:rPr>
        <w:t xml:space="preserve">– 15 </w:t>
      </w:r>
      <w:proofErr w:type="gramStart"/>
      <w:r w:rsidR="00A84F3E" w:rsidRPr="009473BB">
        <w:rPr>
          <w:lang w:val="ru-RU"/>
        </w:rPr>
        <w:t>млн.</w:t>
      </w:r>
      <w:proofErr w:type="gramEnd"/>
      <w:r w:rsidR="00A84F3E" w:rsidRPr="009473BB">
        <w:rPr>
          <w:lang w:val="ru-RU"/>
        </w:rPr>
        <w:t xml:space="preserve"> рублей. На корпоративные </w:t>
      </w:r>
      <w:r w:rsidR="00AF0C4B" w:rsidRPr="009473BB">
        <w:rPr>
          <w:lang w:val="ru-RU"/>
        </w:rPr>
        <w:t xml:space="preserve">и </w:t>
      </w:r>
      <w:r w:rsidR="004F5800" w:rsidRPr="009473BB">
        <w:rPr>
          <w:lang w:val="ru-RU"/>
        </w:rPr>
        <w:t>праздничные мероприятия</w:t>
      </w:r>
      <w:r w:rsidR="002F1DE9" w:rsidRPr="009473BB">
        <w:rPr>
          <w:lang w:val="ru-RU"/>
        </w:rPr>
        <w:t>, информационную работу и продвижение бренда</w:t>
      </w:r>
      <w:r w:rsidR="00BF40EA" w:rsidRPr="009473BB">
        <w:rPr>
          <w:lang w:val="ru-RU"/>
        </w:rPr>
        <w:t xml:space="preserve"> </w:t>
      </w:r>
      <w:r w:rsidR="004F5800" w:rsidRPr="009473BB">
        <w:rPr>
          <w:lang w:val="ru-RU"/>
        </w:rPr>
        <w:t xml:space="preserve">было израсходовано более </w:t>
      </w:r>
      <w:r w:rsidR="00C137C7" w:rsidRPr="009473BB">
        <w:rPr>
          <w:lang w:val="ru-RU"/>
        </w:rPr>
        <w:t>3</w:t>
      </w:r>
      <w:r w:rsidR="00C150E0" w:rsidRPr="009473BB">
        <w:rPr>
          <w:lang w:val="ru-RU"/>
        </w:rPr>
        <w:t>0</w:t>
      </w:r>
      <w:r w:rsidR="004F5800" w:rsidRPr="009473BB">
        <w:rPr>
          <w:lang w:val="ru-RU"/>
        </w:rPr>
        <w:t xml:space="preserve"> млн. рублей</w:t>
      </w:r>
      <w:r w:rsidR="00F20675" w:rsidRPr="009473BB">
        <w:rPr>
          <w:lang w:val="ru-RU"/>
        </w:rPr>
        <w:t>,</w:t>
      </w:r>
      <w:r w:rsidR="00877B8E" w:rsidRPr="009473BB">
        <w:rPr>
          <w:lang w:val="ru-RU"/>
        </w:rPr>
        <w:t xml:space="preserve"> </w:t>
      </w:r>
      <w:r w:rsidR="00F20675" w:rsidRPr="009473BB">
        <w:rPr>
          <w:lang w:val="ru-RU"/>
        </w:rPr>
        <w:t>м</w:t>
      </w:r>
      <w:r w:rsidR="00877B8E" w:rsidRPr="009473BB">
        <w:rPr>
          <w:lang w:val="ru-RU"/>
        </w:rPr>
        <w:t>олодежные программы</w:t>
      </w:r>
      <w:r w:rsidR="00F20675" w:rsidRPr="009473BB">
        <w:rPr>
          <w:lang w:val="ru-RU"/>
        </w:rPr>
        <w:t xml:space="preserve"> </w:t>
      </w:r>
      <w:proofErr w:type="gramStart"/>
      <w:r w:rsidR="00F20675" w:rsidRPr="009473BB">
        <w:rPr>
          <w:lang w:val="ru-RU"/>
        </w:rPr>
        <w:t xml:space="preserve">- </w:t>
      </w:r>
      <w:r w:rsidR="00877B8E" w:rsidRPr="009473BB">
        <w:rPr>
          <w:lang w:val="ru-RU"/>
        </w:rPr>
        <w:t xml:space="preserve"> более</w:t>
      </w:r>
      <w:proofErr w:type="gramEnd"/>
      <w:r w:rsidR="00877B8E" w:rsidRPr="009473BB">
        <w:rPr>
          <w:lang w:val="ru-RU"/>
        </w:rPr>
        <w:t xml:space="preserve"> </w:t>
      </w:r>
      <w:r w:rsidR="00C137C7" w:rsidRPr="009473BB">
        <w:rPr>
          <w:lang w:val="ru-RU"/>
        </w:rPr>
        <w:t>19</w:t>
      </w:r>
      <w:r w:rsidR="009B6340" w:rsidRPr="009473BB">
        <w:rPr>
          <w:lang w:val="ru-RU"/>
        </w:rPr>
        <w:t xml:space="preserve"> млн.</w:t>
      </w:r>
      <w:r w:rsidR="00FA34F6" w:rsidRPr="009473BB">
        <w:rPr>
          <w:lang w:val="ru-RU"/>
        </w:rPr>
        <w:t xml:space="preserve"> рублей.</w:t>
      </w:r>
    </w:p>
    <w:p w14:paraId="727B592A" w14:textId="77777777" w:rsidR="00A41496" w:rsidRPr="009473BB" w:rsidRDefault="00A41496" w:rsidP="00F60311">
      <w:pPr>
        <w:pStyle w:val="a3"/>
        <w:tabs>
          <w:tab w:val="left" w:pos="10466"/>
        </w:tabs>
        <w:spacing w:line="360" w:lineRule="auto"/>
        <w:ind w:left="0" w:right="-130"/>
        <w:rPr>
          <w:lang w:val="ru-RU"/>
        </w:rPr>
      </w:pPr>
    </w:p>
    <w:p w14:paraId="74C894CB" w14:textId="77777777" w:rsidR="00D0644B" w:rsidRPr="009473BB" w:rsidRDefault="00D0644B" w:rsidP="00F60311">
      <w:pPr>
        <w:pStyle w:val="a5"/>
        <w:tabs>
          <w:tab w:val="left" w:pos="10466"/>
        </w:tabs>
        <w:spacing w:line="360" w:lineRule="auto"/>
        <w:ind w:left="0" w:right="-130" w:firstLine="708"/>
        <w:jc w:val="center"/>
        <w:rPr>
          <w:b/>
          <w:sz w:val="28"/>
          <w:szCs w:val="28"/>
          <w:lang w:val="ru-RU"/>
        </w:rPr>
      </w:pPr>
      <w:r w:rsidRPr="009473BB">
        <w:rPr>
          <w:b/>
          <w:sz w:val="28"/>
          <w:szCs w:val="28"/>
          <w:lang w:val="ru-RU"/>
        </w:rPr>
        <w:t>Деятельность в области охраны труда</w:t>
      </w:r>
    </w:p>
    <w:p w14:paraId="046ACD7A" w14:textId="0A48AB05" w:rsidR="0076395F" w:rsidRPr="009473BB" w:rsidRDefault="00D0644B" w:rsidP="00F60311">
      <w:pPr>
        <w:pStyle w:val="a5"/>
        <w:tabs>
          <w:tab w:val="left" w:pos="10466"/>
        </w:tabs>
        <w:spacing w:line="360" w:lineRule="auto"/>
        <w:ind w:left="0" w:right="-130" w:firstLine="708"/>
        <w:jc w:val="both"/>
        <w:rPr>
          <w:sz w:val="28"/>
          <w:szCs w:val="28"/>
          <w:lang w:val="ru-RU"/>
        </w:rPr>
      </w:pPr>
      <w:r w:rsidRPr="009473BB">
        <w:rPr>
          <w:sz w:val="28"/>
          <w:szCs w:val="28"/>
          <w:lang w:val="ru-RU"/>
        </w:rPr>
        <w:tab/>
      </w:r>
      <w:r w:rsidR="0076395F" w:rsidRPr="009473BB">
        <w:rPr>
          <w:sz w:val="28"/>
          <w:szCs w:val="28"/>
          <w:lang w:val="ru-RU"/>
        </w:rPr>
        <w:t>За отчетный период на протяжении 5 лет с 2019–202</w:t>
      </w:r>
      <w:r w:rsidR="00B17199" w:rsidRPr="009473BB">
        <w:rPr>
          <w:sz w:val="28"/>
          <w:szCs w:val="28"/>
          <w:lang w:val="ru-RU"/>
        </w:rPr>
        <w:t>3</w:t>
      </w:r>
      <w:r w:rsidR="0076395F" w:rsidRPr="009473BB">
        <w:rPr>
          <w:sz w:val="28"/>
          <w:szCs w:val="28"/>
          <w:lang w:val="ru-RU"/>
        </w:rPr>
        <w:t xml:space="preserve"> год Первичная профсоюзная организация проводила работу по охране труда в соответствии с Коллективным договором ЮФУ и Соглашением по охране труда.</w:t>
      </w:r>
    </w:p>
    <w:p w14:paraId="10597FD0" w14:textId="77777777" w:rsidR="0076395F" w:rsidRPr="009473BB" w:rsidRDefault="0076395F" w:rsidP="00F60311">
      <w:pPr>
        <w:tabs>
          <w:tab w:val="left" w:pos="851"/>
        </w:tabs>
        <w:spacing w:line="360" w:lineRule="auto"/>
        <w:ind w:right="-130" w:firstLine="708"/>
        <w:jc w:val="both"/>
        <w:rPr>
          <w:sz w:val="28"/>
          <w:szCs w:val="28"/>
          <w:lang w:val="ru-RU"/>
        </w:rPr>
      </w:pPr>
      <w:r w:rsidRPr="009473BB">
        <w:rPr>
          <w:sz w:val="28"/>
          <w:szCs w:val="28"/>
          <w:lang w:val="ru-RU"/>
        </w:rPr>
        <w:tab/>
        <w:t xml:space="preserve">      Главными задачами, которые при этом решались и решаются для дальнейшего улучшения условий труда, обеспечения соблюдения требований охраны труда, в том числе содержащихся в локальных нормативных актах, повышение культуры и эффективности работ по охране труда. Вопросы охраны труда заслушивались на заседаниях профбюро подразделений, на президиумах и на заседаниях профсоюзного комитета.</w:t>
      </w:r>
    </w:p>
    <w:p w14:paraId="548914C5" w14:textId="77777777" w:rsidR="0076395F" w:rsidRPr="009473BB" w:rsidRDefault="0076395F" w:rsidP="00F60311">
      <w:pPr>
        <w:pStyle w:val="a5"/>
        <w:tabs>
          <w:tab w:val="left" w:pos="851"/>
        </w:tabs>
        <w:spacing w:line="360" w:lineRule="auto"/>
        <w:ind w:left="0" w:right="-130" w:firstLine="708"/>
        <w:jc w:val="both"/>
        <w:rPr>
          <w:sz w:val="28"/>
          <w:szCs w:val="28"/>
          <w:lang w:val="ru-RU"/>
        </w:rPr>
      </w:pPr>
      <w:r w:rsidRPr="009473BB">
        <w:rPr>
          <w:sz w:val="28"/>
          <w:szCs w:val="28"/>
          <w:lang w:val="ru-RU"/>
        </w:rPr>
        <w:t xml:space="preserve">       За отчетный период на заседаниях Профкома ППО ЮФУ рассматривались вопросы охраны труда:</w:t>
      </w:r>
    </w:p>
    <w:p w14:paraId="29EEAAFA" w14:textId="76CD420A" w:rsidR="0076395F" w:rsidRPr="009473BB" w:rsidRDefault="0076395F" w:rsidP="00F60311">
      <w:pPr>
        <w:pStyle w:val="a5"/>
        <w:spacing w:line="360" w:lineRule="auto"/>
        <w:ind w:left="0" w:right="-130"/>
        <w:jc w:val="both"/>
        <w:rPr>
          <w:sz w:val="28"/>
          <w:szCs w:val="28"/>
          <w:lang w:val="ru-RU"/>
        </w:rPr>
      </w:pPr>
      <w:r w:rsidRPr="009473BB">
        <w:rPr>
          <w:sz w:val="28"/>
          <w:szCs w:val="28"/>
          <w:lang w:val="ru-RU"/>
        </w:rPr>
        <w:lastRenderedPageBreak/>
        <w:t xml:space="preserve">- о подготовке </w:t>
      </w:r>
      <w:r w:rsidR="00593EBC" w:rsidRPr="009473BB">
        <w:rPr>
          <w:sz w:val="28"/>
          <w:szCs w:val="28"/>
          <w:lang w:val="ru-RU"/>
        </w:rPr>
        <w:t>П</w:t>
      </w:r>
      <w:r w:rsidRPr="009473BB">
        <w:rPr>
          <w:sz w:val="28"/>
          <w:szCs w:val="28"/>
          <w:lang w:val="ru-RU"/>
        </w:rPr>
        <w:t>еречня мероприятий по охране труда;</w:t>
      </w:r>
    </w:p>
    <w:p w14:paraId="4421F164" w14:textId="77777777" w:rsidR="0076395F" w:rsidRPr="009473BB" w:rsidRDefault="0076395F" w:rsidP="00F60311">
      <w:pPr>
        <w:pStyle w:val="a5"/>
        <w:spacing w:line="360" w:lineRule="auto"/>
        <w:ind w:left="0" w:right="-130"/>
        <w:jc w:val="both"/>
        <w:rPr>
          <w:sz w:val="28"/>
          <w:szCs w:val="28"/>
          <w:lang w:val="ru-RU"/>
        </w:rPr>
      </w:pPr>
      <w:r w:rsidRPr="009473BB">
        <w:rPr>
          <w:sz w:val="28"/>
          <w:szCs w:val="28"/>
          <w:lang w:val="ru-RU"/>
        </w:rPr>
        <w:t>- о проведении технического осмотра зданий и сооружений университета;</w:t>
      </w:r>
    </w:p>
    <w:p w14:paraId="6536687C" w14:textId="6C7B9574" w:rsidR="0076395F" w:rsidRPr="009473BB" w:rsidRDefault="009D5D8C" w:rsidP="00F60311">
      <w:pPr>
        <w:pStyle w:val="a5"/>
        <w:tabs>
          <w:tab w:val="left" w:pos="993"/>
        </w:tabs>
        <w:spacing w:line="360" w:lineRule="auto"/>
        <w:ind w:left="0" w:right="-130"/>
        <w:jc w:val="both"/>
        <w:rPr>
          <w:sz w:val="28"/>
          <w:szCs w:val="28"/>
          <w:lang w:val="ru-RU"/>
        </w:rPr>
      </w:pPr>
      <w:r w:rsidRPr="009473BB">
        <w:rPr>
          <w:sz w:val="28"/>
          <w:szCs w:val="28"/>
          <w:lang w:val="ru-RU"/>
        </w:rPr>
        <w:t xml:space="preserve"> - </w:t>
      </w:r>
      <w:r w:rsidR="004B73DE" w:rsidRPr="009473BB">
        <w:rPr>
          <w:sz w:val="28"/>
          <w:szCs w:val="28"/>
          <w:lang w:val="ru-RU"/>
        </w:rPr>
        <w:t>об</w:t>
      </w:r>
      <w:r w:rsidR="0076395F" w:rsidRPr="009473BB">
        <w:rPr>
          <w:sz w:val="28"/>
          <w:szCs w:val="28"/>
          <w:lang w:val="ru-RU"/>
        </w:rPr>
        <w:t xml:space="preserve"> отчетности по охране труда в структурных подразделениях университета;</w:t>
      </w:r>
    </w:p>
    <w:p w14:paraId="7353511C" w14:textId="77777777" w:rsidR="0076395F" w:rsidRPr="009473BB" w:rsidRDefault="0076395F" w:rsidP="00F60311">
      <w:pPr>
        <w:pStyle w:val="a5"/>
        <w:spacing w:line="360" w:lineRule="auto"/>
        <w:ind w:left="0" w:right="-130"/>
        <w:jc w:val="both"/>
        <w:rPr>
          <w:sz w:val="28"/>
          <w:szCs w:val="28"/>
          <w:lang w:val="ru-RU"/>
        </w:rPr>
      </w:pPr>
      <w:r w:rsidRPr="009473BB">
        <w:rPr>
          <w:sz w:val="28"/>
          <w:szCs w:val="28"/>
          <w:lang w:val="ru-RU"/>
        </w:rPr>
        <w:t>-   о проверке соблюдения норм охраны труда в образовательных организациях;</w:t>
      </w:r>
    </w:p>
    <w:p w14:paraId="07BB23BC" w14:textId="1324A4BF" w:rsidR="00281EFC" w:rsidRPr="009473BB" w:rsidRDefault="00281EFC" w:rsidP="00F60311">
      <w:pPr>
        <w:pStyle w:val="a5"/>
        <w:tabs>
          <w:tab w:val="left" w:pos="10466"/>
        </w:tabs>
        <w:spacing w:line="360" w:lineRule="auto"/>
        <w:ind w:left="0" w:right="-130"/>
        <w:jc w:val="both"/>
        <w:rPr>
          <w:sz w:val="28"/>
          <w:szCs w:val="28"/>
          <w:lang w:val="ru-RU"/>
        </w:rPr>
      </w:pPr>
      <w:r w:rsidRPr="009473BB">
        <w:rPr>
          <w:sz w:val="28"/>
          <w:szCs w:val="28"/>
          <w:lang w:val="ru-RU"/>
        </w:rPr>
        <w:t>-  о готовности помещений учебных корпусов ЮФУ к новому учебному году;</w:t>
      </w:r>
    </w:p>
    <w:p w14:paraId="24F25237" w14:textId="77777777" w:rsidR="00BA6794" w:rsidRPr="009473BB" w:rsidRDefault="00281EFC" w:rsidP="00F60311">
      <w:pPr>
        <w:pStyle w:val="a5"/>
        <w:tabs>
          <w:tab w:val="left" w:pos="10466"/>
        </w:tabs>
        <w:spacing w:line="360" w:lineRule="auto"/>
        <w:ind w:left="0" w:right="-130" w:firstLine="708"/>
        <w:jc w:val="both"/>
        <w:rPr>
          <w:sz w:val="28"/>
          <w:szCs w:val="28"/>
          <w:lang w:val="ru-RU"/>
        </w:rPr>
      </w:pPr>
      <w:r w:rsidRPr="009473BB">
        <w:rPr>
          <w:sz w:val="28"/>
          <w:szCs w:val="28"/>
          <w:lang w:val="ru-RU"/>
        </w:rPr>
        <w:t>-  о готовности зданий ЮФУ к новому отопительному сезону;</w:t>
      </w:r>
      <w:r w:rsidR="00675E0A" w:rsidRPr="009473BB">
        <w:rPr>
          <w:sz w:val="28"/>
          <w:szCs w:val="28"/>
          <w:lang w:val="ru-RU"/>
        </w:rPr>
        <w:t xml:space="preserve"> </w:t>
      </w:r>
    </w:p>
    <w:p w14:paraId="2D42C151" w14:textId="3D6DEE91" w:rsidR="00675E0A" w:rsidRPr="009473BB" w:rsidRDefault="00BA6794" w:rsidP="00F60311">
      <w:pPr>
        <w:pStyle w:val="a5"/>
        <w:tabs>
          <w:tab w:val="left" w:pos="10466"/>
        </w:tabs>
        <w:spacing w:line="360" w:lineRule="auto"/>
        <w:ind w:left="0" w:right="-130" w:firstLine="708"/>
        <w:jc w:val="both"/>
        <w:rPr>
          <w:sz w:val="28"/>
          <w:szCs w:val="28"/>
          <w:lang w:val="ru-RU"/>
        </w:rPr>
      </w:pPr>
      <w:r w:rsidRPr="009473BB">
        <w:rPr>
          <w:sz w:val="28"/>
          <w:szCs w:val="28"/>
          <w:lang w:val="ru-RU"/>
        </w:rPr>
        <w:t>- о результатах работы по устранению замечаний по готовности зданий и сооружений</w:t>
      </w:r>
      <w:r w:rsidR="00457B9B" w:rsidRPr="009473BB">
        <w:rPr>
          <w:sz w:val="28"/>
          <w:szCs w:val="28"/>
          <w:lang w:val="ru-RU"/>
        </w:rPr>
        <w:t xml:space="preserve"> к учебному процессу</w:t>
      </w:r>
      <w:r w:rsidRPr="009473BB">
        <w:rPr>
          <w:sz w:val="28"/>
          <w:szCs w:val="28"/>
          <w:lang w:val="ru-RU"/>
        </w:rPr>
        <w:t xml:space="preserve">; </w:t>
      </w:r>
    </w:p>
    <w:p w14:paraId="4BFF1060" w14:textId="2A2E4F7D" w:rsidR="001218B9" w:rsidRPr="009473BB" w:rsidRDefault="00675E0A" w:rsidP="00F60311">
      <w:pPr>
        <w:pStyle w:val="a5"/>
        <w:tabs>
          <w:tab w:val="left" w:pos="851"/>
        </w:tabs>
        <w:spacing w:line="360" w:lineRule="auto"/>
        <w:ind w:left="0" w:right="-130" w:firstLine="708"/>
        <w:jc w:val="both"/>
        <w:rPr>
          <w:sz w:val="28"/>
          <w:szCs w:val="28"/>
          <w:lang w:val="ru-RU"/>
        </w:rPr>
      </w:pPr>
      <w:r w:rsidRPr="009473BB">
        <w:rPr>
          <w:sz w:val="28"/>
          <w:szCs w:val="28"/>
          <w:lang w:val="ru-RU"/>
        </w:rPr>
        <w:t xml:space="preserve"> - о готовности баз практик и оздоровительного туризма ЮФУ к новому оздоровительному сезону</w:t>
      </w:r>
      <w:r w:rsidR="001218B9" w:rsidRPr="009473BB">
        <w:rPr>
          <w:sz w:val="28"/>
          <w:szCs w:val="28"/>
          <w:lang w:val="ru-RU"/>
        </w:rPr>
        <w:t xml:space="preserve">;  </w:t>
      </w:r>
    </w:p>
    <w:p w14:paraId="7D1D4D00" w14:textId="64261EE3" w:rsidR="0076395F" w:rsidRPr="009473BB" w:rsidRDefault="001218B9" w:rsidP="00F60311">
      <w:pPr>
        <w:pStyle w:val="a5"/>
        <w:tabs>
          <w:tab w:val="left" w:pos="851"/>
        </w:tabs>
        <w:spacing w:line="360" w:lineRule="auto"/>
        <w:ind w:left="0" w:right="-130" w:firstLine="708"/>
        <w:jc w:val="both"/>
        <w:rPr>
          <w:sz w:val="28"/>
          <w:szCs w:val="28"/>
          <w:lang w:val="ru-RU"/>
        </w:rPr>
      </w:pPr>
      <w:r w:rsidRPr="009473BB">
        <w:rPr>
          <w:sz w:val="28"/>
          <w:szCs w:val="28"/>
          <w:lang w:val="ru-RU"/>
        </w:rPr>
        <w:t>- об утверждении изменений в составе комиссии по ОТ,</w:t>
      </w:r>
    </w:p>
    <w:p w14:paraId="357E4D99" w14:textId="23C5A028" w:rsidR="0037263F" w:rsidRPr="009473BB" w:rsidRDefault="0037263F" w:rsidP="00F60311">
      <w:pPr>
        <w:pStyle w:val="a5"/>
        <w:tabs>
          <w:tab w:val="left" w:pos="851"/>
        </w:tabs>
        <w:spacing w:line="360" w:lineRule="auto"/>
        <w:ind w:left="0" w:right="-130" w:firstLine="708"/>
        <w:jc w:val="both"/>
        <w:rPr>
          <w:sz w:val="28"/>
          <w:szCs w:val="28"/>
          <w:lang w:val="ru-RU"/>
        </w:rPr>
      </w:pPr>
      <w:r w:rsidRPr="009473BB">
        <w:rPr>
          <w:sz w:val="28"/>
          <w:szCs w:val="28"/>
          <w:lang w:val="ru-RU"/>
        </w:rPr>
        <w:t>а также</w:t>
      </w:r>
    </w:p>
    <w:p w14:paraId="406C18E8" w14:textId="370C896A" w:rsidR="00D47F40" w:rsidRPr="009473BB" w:rsidRDefault="00D47F40" w:rsidP="00F60311">
      <w:pPr>
        <w:pStyle w:val="a5"/>
        <w:spacing w:line="360" w:lineRule="auto"/>
        <w:ind w:left="0" w:right="-130" w:firstLine="708"/>
        <w:jc w:val="both"/>
        <w:rPr>
          <w:sz w:val="28"/>
          <w:szCs w:val="28"/>
          <w:lang w:val="ru-RU"/>
        </w:rPr>
      </w:pPr>
      <w:r w:rsidRPr="009473BB">
        <w:rPr>
          <w:sz w:val="28"/>
          <w:szCs w:val="28"/>
          <w:lang w:val="ru-RU"/>
        </w:rPr>
        <w:t>- о результатах вселения в общежития;</w:t>
      </w:r>
    </w:p>
    <w:p w14:paraId="6558E21A" w14:textId="77777777" w:rsidR="00960694" w:rsidRPr="009473BB" w:rsidRDefault="0076395F" w:rsidP="00F60311">
      <w:pPr>
        <w:pStyle w:val="a5"/>
        <w:spacing w:line="360" w:lineRule="auto"/>
        <w:ind w:left="0" w:right="-130" w:firstLine="708"/>
        <w:jc w:val="both"/>
        <w:rPr>
          <w:sz w:val="28"/>
          <w:szCs w:val="28"/>
          <w:lang w:val="ru-RU"/>
        </w:rPr>
      </w:pPr>
      <w:r w:rsidRPr="009473BB">
        <w:rPr>
          <w:sz w:val="28"/>
          <w:szCs w:val="28"/>
          <w:lang w:val="ru-RU"/>
        </w:rPr>
        <w:t>- об опыте проведения экологических акций и субботников на территории Ботанического сада ЮФУ;</w:t>
      </w:r>
    </w:p>
    <w:p w14:paraId="2AD3B23B" w14:textId="4C4EB1E7" w:rsidR="0076395F" w:rsidRPr="009473BB" w:rsidRDefault="00960694" w:rsidP="00F60311">
      <w:pPr>
        <w:pStyle w:val="a5"/>
        <w:spacing w:line="360" w:lineRule="auto"/>
        <w:ind w:left="0" w:right="-130" w:firstLine="708"/>
        <w:jc w:val="both"/>
        <w:rPr>
          <w:sz w:val="28"/>
          <w:szCs w:val="28"/>
          <w:lang w:val="ru-RU"/>
        </w:rPr>
      </w:pPr>
      <w:r w:rsidRPr="009473BB">
        <w:rPr>
          <w:sz w:val="28"/>
          <w:szCs w:val="28"/>
          <w:lang w:val="ru-RU"/>
        </w:rPr>
        <w:t xml:space="preserve"> - о проектах изменений в новый Коллективный договор</w:t>
      </w:r>
      <w:r w:rsidR="0037263F" w:rsidRPr="009473BB">
        <w:rPr>
          <w:sz w:val="28"/>
          <w:szCs w:val="28"/>
          <w:lang w:val="ru-RU"/>
        </w:rPr>
        <w:t>.</w:t>
      </w:r>
    </w:p>
    <w:p w14:paraId="1546D518" w14:textId="3D2B31AB" w:rsidR="0076395F" w:rsidRPr="009473BB" w:rsidRDefault="0076395F" w:rsidP="00F60311">
      <w:pPr>
        <w:pStyle w:val="a5"/>
        <w:tabs>
          <w:tab w:val="left" w:pos="10466"/>
        </w:tabs>
        <w:spacing w:line="360" w:lineRule="auto"/>
        <w:ind w:left="0" w:right="-130" w:firstLine="708"/>
        <w:jc w:val="both"/>
        <w:rPr>
          <w:sz w:val="28"/>
          <w:szCs w:val="28"/>
          <w:lang w:val="ru-RU"/>
        </w:rPr>
      </w:pPr>
      <w:r w:rsidRPr="009473BB">
        <w:rPr>
          <w:sz w:val="28"/>
          <w:szCs w:val="28"/>
          <w:lang w:val="ru-RU"/>
        </w:rPr>
        <w:t xml:space="preserve">        В работе заседаний Профкома ППО ЮФУ принимали участие руководитель службы охраны труда ЮФУ К. В. Аванесян, проректор по развитию инфраструктуры А. В. Богацкий, начальник управления перспективного развития, строительства и эксплуатации Г. С. Медведев, проректор по административной работе К. Г. Кулешова, ректор ЮФУ И. К. Шевченк</w:t>
      </w:r>
      <w:r w:rsidR="009473BB">
        <w:rPr>
          <w:sz w:val="28"/>
          <w:szCs w:val="28"/>
          <w:lang w:val="ru-RU"/>
        </w:rPr>
        <w:t xml:space="preserve">о., </w:t>
      </w:r>
      <w:proofErr w:type="spellStart"/>
      <w:r w:rsidR="00C14503" w:rsidRPr="009473BB">
        <w:rPr>
          <w:sz w:val="28"/>
          <w:szCs w:val="28"/>
          <w:lang w:val="ru-RU"/>
        </w:rPr>
        <w:t>Я.А.Асланов</w:t>
      </w:r>
      <w:proofErr w:type="spellEnd"/>
      <w:r w:rsidRPr="009473BB">
        <w:rPr>
          <w:sz w:val="28"/>
          <w:szCs w:val="28"/>
          <w:lang w:val="ru-RU"/>
        </w:rPr>
        <w:t xml:space="preserve"> Вопросы, связанные с разработкой и реализацией Соглашения по охране труда ЮФУ, исполнения соответствующих позиций Коллективного договора обсуждались на заседаниях как Профкома ППО ЮФУ, так и профильных комиссий. </w:t>
      </w:r>
    </w:p>
    <w:p w14:paraId="5969BA4E" w14:textId="5BFEE30E" w:rsidR="0076395F" w:rsidRPr="009473BB" w:rsidRDefault="0076395F" w:rsidP="00F60311">
      <w:pPr>
        <w:pStyle w:val="a5"/>
        <w:tabs>
          <w:tab w:val="left" w:pos="851"/>
        </w:tabs>
        <w:spacing w:line="360" w:lineRule="auto"/>
        <w:ind w:left="0" w:right="-130" w:firstLine="708"/>
        <w:jc w:val="both"/>
        <w:rPr>
          <w:sz w:val="28"/>
          <w:szCs w:val="28"/>
          <w:lang w:val="ru-RU"/>
        </w:rPr>
      </w:pPr>
      <w:r w:rsidRPr="009473BB">
        <w:rPr>
          <w:sz w:val="28"/>
          <w:szCs w:val="28"/>
          <w:lang w:val="ru-RU"/>
        </w:rPr>
        <w:t xml:space="preserve">     Выполнение Соглашения по охране труда представлено в сводных таблицах за 2019–202</w:t>
      </w:r>
      <w:r w:rsidR="001A0636" w:rsidRPr="009473BB">
        <w:rPr>
          <w:sz w:val="28"/>
          <w:szCs w:val="28"/>
          <w:lang w:val="ru-RU"/>
        </w:rPr>
        <w:t>3</w:t>
      </w:r>
      <w:r w:rsidRPr="009473BB">
        <w:rPr>
          <w:sz w:val="28"/>
          <w:szCs w:val="28"/>
          <w:lang w:val="ru-RU"/>
        </w:rPr>
        <w:t xml:space="preserve"> гг.</w:t>
      </w:r>
    </w:p>
    <w:p w14:paraId="481D3234" w14:textId="77777777" w:rsidR="0076395F" w:rsidRPr="009473BB" w:rsidRDefault="0076395F" w:rsidP="00F60311">
      <w:pPr>
        <w:ind w:right="-130" w:firstLine="708"/>
        <w:jc w:val="both"/>
        <w:rPr>
          <w:lang w:val="ru-RU"/>
        </w:rPr>
      </w:pPr>
    </w:p>
    <w:p w14:paraId="231BD600" w14:textId="77777777" w:rsidR="0076395F" w:rsidRPr="009473BB" w:rsidRDefault="0076395F" w:rsidP="00F60311">
      <w:pPr>
        <w:ind w:right="-130" w:firstLine="708"/>
        <w:jc w:val="both"/>
        <w:rPr>
          <w:lang w:val="ru-RU"/>
        </w:rPr>
      </w:pPr>
    </w:p>
    <w:tbl>
      <w:tblPr>
        <w:tblStyle w:val="ad"/>
        <w:tblW w:w="0" w:type="auto"/>
        <w:tblInd w:w="535" w:type="dxa"/>
        <w:tblLook w:val="04A0" w:firstRow="1" w:lastRow="0" w:firstColumn="1" w:lastColumn="0" w:noHBand="0" w:noVBand="1"/>
      </w:tblPr>
      <w:tblGrid>
        <w:gridCol w:w="1073"/>
        <w:gridCol w:w="1798"/>
        <w:gridCol w:w="991"/>
        <w:gridCol w:w="1916"/>
        <w:gridCol w:w="1916"/>
        <w:gridCol w:w="991"/>
      </w:tblGrid>
      <w:tr w:rsidR="009473BB" w:rsidRPr="009473BB" w14:paraId="2745C113" w14:textId="77777777" w:rsidTr="00D65BF4">
        <w:tc>
          <w:tcPr>
            <w:tcW w:w="8794" w:type="dxa"/>
            <w:gridSpan w:val="6"/>
          </w:tcPr>
          <w:p w14:paraId="7DED810F" w14:textId="77777777" w:rsidR="0076395F" w:rsidRPr="009473BB" w:rsidRDefault="0076395F" w:rsidP="00F60311">
            <w:pPr>
              <w:ind w:right="-130" w:firstLine="708"/>
              <w:jc w:val="both"/>
              <w:rPr>
                <w:b/>
                <w:lang w:val="ru-RU"/>
              </w:rPr>
            </w:pPr>
            <w:r w:rsidRPr="009473BB">
              <w:rPr>
                <w:b/>
                <w:lang w:val="ru-RU"/>
              </w:rPr>
              <w:t>Компенсация за неблагоприятные условия труда</w:t>
            </w:r>
          </w:p>
          <w:p w14:paraId="1B7D0C18" w14:textId="77777777" w:rsidR="0076395F" w:rsidRPr="009473BB" w:rsidRDefault="0076395F" w:rsidP="00F60311">
            <w:pPr>
              <w:ind w:right="-130" w:firstLine="708"/>
              <w:jc w:val="both"/>
              <w:rPr>
                <w:b/>
                <w:lang w:val="ru-RU"/>
              </w:rPr>
            </w:pPr>
          </w:p>
        </w:tc>
      </w:tr>
      <w:tr w:rsidR="009473BB" w:rsidRPr="009473BB" w14:paraId="04E2A9FB" w14:textId="77777777" w:rsidTr="00D65BF4">
        <w:tc>
          <w:tcPr>
            <w:tcW w:w="1956" w:type="dxa"/>
          </w:tcPr>
          <w:p w14:paraId="3A0CACE7" w14:textId="77777777" w:rsidR="0076395F" w:rsidRPr="009473BB" w:rsidRDefault="0076395F" w:rsidP="00F60311">
            <w:pPr>
              <w:ind w:right="-130" w:firstLine="708"/>
              <w:jc w:val="both"/>
              <w:rPr>
                <w:lang w:val="ru-RU"/>
              </w:rPr>
            </w:pPr>
          </w:p>
        </w:tc>
        <w:tc>
          <w:tcPr>
            <w:tcW w:w="1369" w:type="dxa"/>
          </w:tcPr>
          <w:p w14:paraId="1351D9D6" w14:textId="77777777" w:rsidR="0076395F" w:rsidRPr="009473BB" w:rsidRDefault="0076395F" w:rsidP="00F60311">
            <w:pPr>
              <w:ind w:right="-130" w:firstLine="708"/>
              <w:jc w:val="both"/>
              <w:rPr>
                <w:b/>
                <w:sz w:val="24"/>
                <w:szCs w:val="24"/>
                <w:lang w:val="ru-RU"/>
              </w:rPr>
            </w:pPr>
            <w:r w:rsidRPr="009473BB">
              <w:rPr>
                <w:b/>
                <w:sz w:val="24"/>
                <w:szCs w:val="24"/>
              </w:rPr>
              <w:t>201</w:t>
            </w:r>
            <w:r w:rsidRPr="009473BB"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368" w:type="dxa"/>
          </w:tcPr>
          <w:p w14:paraId="461E97E5" w14:textId="77777777" w:rsidR="0076395F" w:rsidRPr="009473BB" w:rsidRDefault="0076395F" w:rsidP="00F60311">
            <w:pPr>
              <w:ind w:right="-130" w:firstLine="90"/>
              <w:rPr>
                <w:b/>
                <w:sz w:val="24"/>
                <w:szCs w:val="24"/>
                <w:lang w:val="ru-RU"/>
              </w:rPr>
            </w:pPr>
            <w:r w:rsidRPr="009473BB">
              <w:rPr>
                <w:b/>
                <w:sz w:val="24"/>
                <w:szCs w:val="24"/>
              </w:rPr>
              <w:t>20</w:t>
            </w:r>
            <w:r w:rsidRPr="009473BB">
              <w:rPr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1367" w:type="dxa"/>
          </w:tcPr>
          <w:p w14:paraId="1EB60C07" w14:textId="77777777" w:rsidR="0076395F" w:rsidRPr="009473BB" w:rsidRDefault="0076395F" w:rsidP="00F60311">
            <w:pPr>
              <w:ind w:right="-130" w:firstLine="90"/>
              <w:rPr>
                <w:b/>
                <w:sz w:val="24"/>
                <w:szCs w:val="24"/>
                <w:lang w:val="ru-RU"/>
              </w:rPr>
            </w:pPr>
            <w:r w:rsidRPr="009473BB">
              <w:rPr>
                <w:b/>
                <w:sz w:val="24"/>
                <w:szCs w:val="24"/>
              </w:rPr>
              <w:t>20</w:t>
            </w:r>
            <w:r w:rsidRPr="009473BB">
              <w:rPr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1367" w:type="dxa"/>
          </w:tcPr>
          <w:p w14:paraId="48F8283B" w14:textId="77777777" w:rsidR="0076395F" w:rsidRPr="009473BB" w:rsidRDefault="0076395F" w:rsidP="00F60311">
            <w:pPr>
              <w:ind w:right="-130" w:firstLine="90"/>
              <w:rPr>
                <w:b/>
                <w:sz w:val="24"/>
                <w:szCs w:val="24"/>
                <w:lang w:val="ru-RU"/>
              </w:rPr>
            </w:pPr>
            <w:r w:rsidRPr="009473BB">
              <w:rPr>
                <w:b/>
                <w:sz w:val="24"/>
                <w:szCs w:val="24"/>
              </w:rPr>
              <w:t>20</w:t>
            </w:r>
            <w:r w:rsidRPr="009473BB">
              <w:rPr>
                <w:b/>
                <w:sz w:val="24"/>
                <w:szCs w:val="24"/>
                <w:lang w:val="ru-RU"/>
              </w:rPr>
              <w:t>22</w:t>
            </w:r>
          </w:p>
        </w:tc>
        <w:tc>
          <w:tcPr>
            <w:tcW w:w="1367" w:type="dxa"/>
          </w:tcPr>
          <w:p w14:paraId="732C4868" w14:textId="77777777" w:rsidR="0076395F" w:rsidRPr="009473BB" w:rsidRDefault="0076395F" w:rsidP="00F60311">
            <w:pPr>
              <w:ind w:right="-130" w:firstLine="90"/>
              <w:rPr>
                <w:b/>
                <w:sz w:val="24"/>
                <w:szCs w:val="24"/>
                <w:lang w:val="ru-RU"/>
              </w:rPr>
            </w:pPr>
            <w:r w:rsidRPr="009473BB">
              <w:rPr>
                <w:b/>
                <w:sz w:val="24"/>
                <w:szCs w:val="24"/>
              </w:rPr>
              <w:t>20</w:t>
            </w:r>
            <w:r w:rsidRPr="009473BB">
              <w:rPr>
                <w:b/>
                <w:sz w:val="24"/>
                <w:szCs w:val="24"/>
                <w:lang w:val="ru-RU"/>
              </w:rPr>
              <w:t>23</w:t>
            </w:r>
          </w:p>
        </w:tc>
      </w:tr>
      <w:tr w:rsidR="009473BB" w:rsidRPr="009473BB" w14:paraId="49D12C9C" w14:textId="77777777" w:rsidTr="00D65BF4">
        <w:tc>
          <w:tcPr>
            <w:tcW w:w="1956" w:type="dxa"/>
          </w:tcPr>
          <w:p w14:paraId="069FC0C1" w14:textId="77777777" w:rsidR="0076395F" w:rsidRPr="009473BB" w:rsidRDefault="0076395F" w:rsidP="00F60311">
            <w:pPr>
              <w:ind w:right="-130"/>
              <w:jc w:val="both"/>
              <w:rPr>
                <w:b/>
                <w:sz w:val="24"/>
                <w:szCs w:val="24"/>
              </w:rPr>
            </w:pPr>
            <w:proofErr w:type="spellStart"/>
            <w:r w:rsidRPr="009473BB">
              <w:rPr>
                <w:b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369" w:type="dxa"/>
          </w:tcPr>
          <w:p w14:paraId="39B252ED" w14:textId="77777777" w:rsidR="0076395F" w:rsidRPr="009473BB" w:rsidRDefault="0076395F" w:rsidP="00F60311">
            <w:pPr>
              <w:ind w:right="-130" w:firstLine="708"/>
              <w:jc w:val="both"/>
              <w:rPr>
                <w:sz w:val="24"/>
                <w:szCs w:val="24"/>
                <w:lang w:val="ru-RU"/>
              </w:rPr>
            </w:pPr>
            <w:r w:rsidRPr="009473BB">
              <w:rPr>
                <w:sz w:val="24"/>
                <w:szCs w:val="24"/>
                <w:lang w:val="ru-RU"/>
              </w:rPr>
              <w:t>61</w:t>
            </w:r>
          </w:p>
        </w:tc>
        <w:tc>
          <w:tcPr>
            <w:tcW w:w="1368" w:type="dxa"/>
          </w:tcPr>
          <w:p w14:paraId="09242B63" w14:textId="77777777" w:rsidR="0076395F" w:rsidRPr="009473BB" w:rsidRDefault="0076395F" w:rsidP="00F60311">
            <w:pPr>
              <w:ind w:right="-130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14:paraId="4BA12DE9" w14:textId="77777777" w:rsidR="0076395F" w:rsidRPr="009473BB" w:rsidRDefault="0076395F" w:rsidP="00F60311">
            <w:pPr>
              <w:ind w:right="-130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14:paraId="016B1F49" w14:textId="77777777" w:rsidR="0076395F" w:rsidRPr="009473BB" w:rsidRDefault="0076395F" w:rsidP="00F60311">
            <w:pPr>
              <w:ind w:right="-130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14:paraId="059BEC9E" w14:textId="77777777" w:rsidR="0076395F" w:rsidRPr="009473BB" w:rsidRDefault="0076395F" w:rsidP="00F60311">
            <w:pPr>
              <w:ind w:right="-130" w:firstLine="708"/>
              <w:jc w:val="both"/>
              <w:rPr>
                <w:sz w:val="24"/>
                <w:szCs w:val="24"/>
              </w:rPr>
            </w:pPr>
          </w:p>
        </w:tc>
      </w:tr>
      <w:tr w:rsidR="009473BB" w:rsidRPr="009473BB" w14:paraId="25601D7B" w14:textId="77777777" w:rsidTr="00D65BF4">
        <w:tc>
          <w:tcPr>
            <w:tcW w:w="1956" w:type="dxa"/>
          </w:tcPr>
          <w:p w14:paraId="78A93F62" w14:textId="77777777" w:rsidR="0076395F" w:rsidRPr="009473BB" w:rsidRDefault="0076395F" w:rsidP="00F60311">
            <w:pPr>
              <w:ind w:right="-130" w:firstLine="70"/>
              <w:jc w:val="both"/>
              <w:rPr>
                <w:b/>
                <w:sz w:val="24"/>
                <w:szCs w:val="24"/>
              </w:rPr>
            </w:pPr>
            <w:proofErr w:type="spellStart"/>
            <w:r w:rsidRPr="009473BB">
              <w:rPr>
                <w:b/>
                <w:sz w:val="24"/>
                <w:szCs w:val="24"/>
              </w:rPr>
              <w:t>сумма</w:t>
            </w:r>
            <w:proofErr w:type="spellEnd"/>
          </w:p>
        </w:tc>
        <w:tc>
          <w:tcPr>
            <w:tcW w:w="1369" w:type="dxa"/>
          </w:tcPr>
          <w:p w14:paraId="0FF183F9" w14:textId="77777777" w:rsidR="0076395F" w:rsidRPr="009473BB" w:rsidRDefault="0076395F" w:rsidP="00F60311">
            <w:pPr>
              <w:ind w:right="-130" w:firstLine="708"/>
              <w:jc w:val="both"/>
              <w:rPr>
                <w:sz w:val="24"/>
                <w:szCs w:val="24"/>
                <w:lang w:val="ru-RU"/>
              </w:rPr>
            </w:pPr>
            <w:r w:rsidRPr="009473BB">
              <w:rPr>
                <w:sz w:val="24"/>
                <w:szCs w:val="24"/>
                <w:lang w:val="ru-RU"/>
              </w:rPr>
              <w:t>457313,2</w:t>
            </w:r>
          </w:p>
        </w:tc>
        <w:tc>
          <w:tcPr>
            <w:tcW w:w="1368" w:type="dxa"/>
          </w:tcPr>
          <w:p w14:paraId="3F609431" w14:textId="77777777" w:rsidR="0076395F" w:rsidRPr="009473BB" w:rsidRDefault="0076395F" w:rsidP="00F60311">
            <w:pPr>
              <w:ind w:right="-130" w:firstLine="708"/>
              <w:jc w:val="both"/>
              <w:rPr>
                <w:sz w:val="24"/>
                <w:szCs w:val="24"/>
                <w:lang w:val="ru-RU"/>
              </w:rPr>
            </w:pPr>
            <w:r w:rsidRPr="009473BB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367" w:type="dxa"/>
          </w:tcPr>
          <w:p w14:paraId="7721E022" w14:textId="77777777" w:rsidR="0076395F" w:rsidRPr="009473BB" w:rsidRDefault="0076395F" w:rsidP="00F60311">
            <w:pPr>
              <w:ind w:right="-130" w:firstLine="708"/>
              <w:jc w:val="both"/>
              <w:rPr>
                <w:sz w:val="24"/>
                <w:szCs w:val="24"/>
                <w:lang w:val="ru-RU"/>
              </w:rPr>
            </w:pPr>
            <w:r w:rsidRPr="009473BB">
              <w:rPr>
                <w:sz w:val="24"/>
                <w:szCs w:val="24"/>
                <w:lang w:val="ru-RU"/>
              </w:rPr>
              <w:t>127372,74</w:t>
            </w:r>
          </w:p>
        </w:tc>
        <w:tc>
          <w:tcPr>
            <w:tcW w:w="1367" w:type="dxa"/>
          </w:tcPr>
          <w:p w14:paraId="69A06B5D" w14:textId="77777777" w:rsidR="0076395F" w:rsidRPr="009473BB" w:rsidRDefault="0076395F" w:rsidP="00F60311">
            <w:pPr>
              <w:ind w:right="-130" w:firstLine="708"/>
              <w:jc w:val="both"/>
              <w:rPr>
                <w:sz w:val="24"/>
                <w:szCs w:val="24"/>
                <w:lang w:val="ru-RU"/>
              </w:rPr>
            </w:pPr>
            <w:r w:rsidRPr="009473BB">
              <w:rPr>
                <w:sz w:val="24"/>
                <w:szCs w:val="24"/>
                <w:lang w:val="ru-RU"/>
              </w:rPr>
              <w:t>903969,66</w:t>
            </w:r>
          </w:p>
        </w:tc>
        <w:tc>
          <w:tcPr>
            <w:tcW w:w="1367" w:type="dxa"/>
          </w:tcPr>
          <w:p w14:paraId="4A43C818" w14:textId="77777777" w:rsidR="0076395F" w:rsidRPr="009473BB" w:rsidRDefault="0076395F" w:rsidP="00F60311">
            <w:pPr>
              <w:ind w:right="-130" w:firstLine="708"/>
              <w:jc w:val="both"/>
              <w:rPr>
                <w:sz w:val="24"/>
                <w:szCs w:val="24"/>
                <w:lang w:val="ru-RU"/>
              </w:rPr>
            </w:pPr>
            <w:r w:rsidRPr="009473BB">
              <w:rPr>
                <w:sz w:val="24"/>
                <w:szCs w:val="24"/>
                <w:lang w:val="ru-RU"/>
              </w:rPr>
              <w:t>-</w:t>
            </w:r>
          </w:p>
        </w:tc>
      </w:tr>
    </w:tbl>
    <w:p w14:paraId="7357CC93" w14:textId="77777777" w:rsidR="0076395F" w:rsidRPr="009473BB" w:rsidRDefault="0076395F" w:rsidP="00F60311">
      <w:pPr>
        <w:ind w:right="-130" w:firstLine="708"/>
        <w:jc w:val="both"/>
      </w:pPr>
    </w:p>
    <w:p w14:paraId="0A501BE4" w14:textId="77777777" w:rsidR="0076395F" w:rsidRPr="009473BB" w:rsidRDefault="0076395F" w:rsidP="00F60311">
      <w:pPr>
        <w:ind w:right="-130" w:firstLine="708"/>
        <w:jc w:val="both"/>
      </w:pPr>
    </w:p>
    <w:tbl>
      <w:tblPr>
        <w:tblStyle w:val="ad"/>
        <w:tblW w:w="0" w:type="auto"/>
        <w:tblInd w:w="175" w:type="dxa"/>
        <w:tblLook w:val="04A0" w:firstRow="1" w:lastRow="0" w:firstColumn="1" w:lastColumn="0" w:noHBand="0" w:noVBand="1"/>
      </w:tblPr>
      <w:tblGrid>
        <w:gridCol w:w="1087"/>
        <w:gridCol w:w="1584"/>
        <w:gridCol w:w="1584"/>
        <w:gridCol w:w="1584"/>
        <w:gridCol w:w="1584"/>
        <w:gridCol w:w="1584"/>
      </w:tblGrid>
      <w:tr w:rsidR="009473BB" w:rsidRPr="009473BB" w14:paraId="6E9BC0BD" w14:textId="77777777" w:rsidTr="009473BB">
        <w:tc>
          <w:tcPr>
            <w:tcW w:w="9007" w:type="dxa"/>
            <w:gridSpan w:val="6"/>
          </w:tcPr>
          <w:p w14:paraId="3E4AB04D" w14:textId="77777777" w:rsidR="0076395F" w:rsidRPr="009473BB" w:rsidRDefault="0076395F" w:rsidP="00F60311">
            <w:pPr>
              <w:ind w:right="-130" w:firstLine="708"/>
              <w:jc w:val="both"/>
              <w:rPr>
                <w:b/>
              </w:rPr>
            </w:pPr>
            <w:proofErr w:type="spellStart"/>
            <w:r w:rsidRPr="009473BB">
              <w:rPr>
                <w:b/>
              </w:rPr>
              <w:t>Медосмотры</w:t>
            </w:r>
            <w:proofErr w:type="spellEnd"/>
          </w:p>
          <w:p w14:paraId="525A55D5" w14:textId="77777777" w:rsidR="0076395F" w:rsidRPr="009473BB" w:rsidRDefault="0076395F" w:rsidP="00F60311">
            <w:pPr>
              <w:ind w:right="-130" w:firstLine="708"/>
              <w:jc w:val="both"/>
              <w:rPr>
                <w:b/>
              </w:rPr>
            </w:pPr>
          </w:p>
        </w:tc>
      </w:tr>
      <w:tr w:rsidR="009473BB" w:rsidRPr="009473BB" w14:paraId="54AD36C7" w14:textId="77777777" w:rsidTr="009473BB">
        <w:tc>
          <w:tcPr>
            <w:tcW w:w="1087" w:type="dxa"/>
          </w:tcPr>
          <w:p w14:paraId="683E163B" w14:textId="77777777" w:rsidR="0076395F" w:rsidRPr="009473BB" w:rsidRDefault="0076395F" w:rsidP="00F60311">
            <w:pPr>
              <w:ind w:right="-130" w:firstLine="708"/>
              <w:jc w:val="both"/>
            </w:pPr>
          </w:p>
        </w:tc>
        <w:tc>
          <w:tcPr>
            <w:tcW w:w="1584" w:type="dxa"/>
          </w:tcPr>
          <w:p w14:paraId="30E7D423" w14:textId="77777777" w:rsidR="0076395F" w:rsidRPr="009473BB" w:rsidRDefault="0076395F" w:rsidP="00F60311">
            <w:pPr>
              <w:ind w:right="-130" w:firstLine="708"/>
              <w:jc w:val="both"/>
              <w:rPr>
                <w:b/>
                <w:sz w:val="24"/>
                <w:szCs w:val="24"/>
                <w:lang w:val="ru-RU"/>
              </w:rPr>
            </w:pPr>
            <w:r w:rsidRPr="009473BB">
              <w:rPr>
                <w:b/>
                <w:sz w:val="24"/>
                <w:szCs w:val="24"/>
              </w:rPr>
              <w:t>201</w:t>
            </w:r>
            <w:r w:rsidRPr="009473BB"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584" w:type="dxa"/>
          </w:tcPr>
          <w:p w14:paraId="48C22279" w14:textId="77777777" w:rsidR="0076395F" w:rsidRPr="009473BB" w:rsidRDefault="0076395F" w:rsidP="00F60311">
            <w:pPr>
              <w:ind w:right="-130" w:firstLine="708"/>
              <w:jc w:val="both"/>
              <w:rPr>
                <w:b/>
                <w:sz w:val="24"/>
                <w:szCs w:val="24"/>
                <w:lang w:val="ru-RU"/>
              </w:rPr>
            </w:pPr>
            <w:r w:rsidRPr="009473BB">
              <w:rPr>
                <w:b/>
                <w:sz w:val="24"/>
                <w:szCs w:val="24"/>
              </w:rPr>
              <w:t>20</w:t>
            </w:r>
            <w:r w:rsidRPr="009473BB">
              <w:rPr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1584" w:type="dxa"/>
          </w:tcPr>
          <w:p w14:paraId="5AB15B0A" w14:textId="77777777" w:rsidR="0076395F" w:rsidRPr="009473BB" w:rsidRDefault="0076395F" w:rsidP="00F60311">
            <w:pPr>
              <w:ind w:right="-130" w:firstLine="708"/>
              <w:jc w:val="both"/>
              <w:rPr>
                <w:b/>
                <w:sz w:val="24"/>
                <w:szCs w:val="24"/>
                <w:lang w:val="ru-RU"/>
              </w:rPr>
            </w:pPr>
            <w:r w:rsidRPr="009473BB">
              <w:rPr>
                <w:b/>
                <w:sz w:val="24"/>
                <w:szCs w:val="24"/>
              </w:rPr>
              <w:t>20</w:t>
            </w:r>
            <w:r w:rsidRPr="009473BB">
              <w:rPr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1584" w:type="dxa"/>
          </w:tcPr>
          <w:p w14:paraId="60FE7BBA" w14:textId="77777777" w:rsidR="0076395F" w:rsidRPr="009473BB" w:rsidRDefault="0076395F" w:rsidP="00F60311">
            <w:pPr>
              <w:ind w:right="-130" w:firstLine="708"/>
              <w:jc w:val="both"/>
              <w:rPr>
                <w:b/>
                <w:sz w:val="24"/>
                <w:szCs w:val="24"/>
                <w:lang w:val="ru-RU"/>
              </w:rPr>
            </w:pPr>
            <w:r w:rsidRPr="009473BB">
              <w:rPr>
                <w:b/>
                <w:sz w:val="24"/>
                <w:szCs w:val="24"/>
              </w:rPr>
              <w:t>20</w:t>
            </w:r>
            <w:r w:rsidRPr="009473BB">
              <w:rPr>
                <w:b/>
                <w:sz w:val="24"/>
                <w:szCs w:val="24"/>
                <w:lang w:val="ru-RU"/>
              </w:rPr>
              <w:t>22</w:t>
            </w:r>
          </w:p>
        </w:tc>
        <w:tc>
          <w:tcPr>
            <w:tcW w:w="1584" w:type="dxa"/>
          </w:tcPr>
          <w:p w14:paraId="1DDD7A65" w14:textId="77777777" w:rsidR="0076395F" w:rsidRPr="009473BB" w:rsidRDefault="0076395F" w:rsidP="00F60311">
            <w:pPr>
              <w:ind w:right="-130" w:firstLine="708"/>
              <w:jc w:val="both"/>
              <w:rPr>
                <w:b/>
                <w:sz w:val="24"/>
                <w:szCs w:val="24"/>
                <w:lang w:val="ru-RU"/>
              </w:rPr>
            </w:pPr>
            <w:r w:rsidRPr="009473BB">
              <w:rPr>
                <w:b/>
                <w:sz w:val="24"/>
                <w:szCs w:val="24"/>
              </w:rPr>
              <w:t>20</w:t>
            </w:r>
            <w:r w:rsidRPr="009473BB">
              <w:rPr>
                <w:b/>
                <w:sz w:val="24"/>
                <w:szCs w:val="24"/>
                <w:lang w:val="ru-RU"/>
              </w:rPr>
              <w:t>23</w:t>
            </w:r>
          </w:p>
        </w:tc>
      </w:tr>
      <w:tr w:rsidR="009473BB" w:rsidRPr="009473BB" w14:paraId="6446C624" w14:textId="77777777" w:rsidTr="009473BB">
        <w:tc>
          <w:tcPr>
            <w:tcW w:w="1087" w:type="dxa"/>
          </w:tcPr>
          <w:p w14:paraId="141B5214" w14:textId="77777777" w:rsidR="0076395F" w:rsidRPr="009473BB" w:rsidRDefault="0076395F" w:rsidP="00F60311">
            <w:pPr>
              <w:ind w:right="-130"/>
              <w:jc w:val="both"/>
              <w:rPr>
                <w:b/>
                <w:sz w:val="24"/>
                <w:szCs w:val="24"/>
              </w:rPr>
            </w:pPr>
            <w:proofErr w:type="spellStart"/>
            <w:r w:rsidRPr="009473BB">
              <w:rPr>
                <w:b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584" w:type="dxa"/>
          </w:tcPr>
          <w:p w14:paraId="77287E50" w14:textId="77777777" w:rsidR="0076395F" w:rsidRPr="009473BB" w:rsidRDefault="0076395F" w:rsidP="00F60311">
            <w:pPr>
              <w:ind w:right="-130" w:firstLine="708"/>
              <w:jc w:val="both"/>
              <w:rPr>
                <w:sz w:val="24"/>
                <w:szCs w:val="24"/>
                <w:lang w:val="ru-RU"/>
              </w:rPr>
            </w:pPr>
            <w:r w:rsidRPr="009473BB">
              <w:rPr>
                <w:sz w:val="24"/>
                <w:szCs w:val="24"/>
                <w:lang w:val="ru-RU"/>
              </w:rPr>
              <w:t>4308</w:t>
            </w:r>
          </w:p>
        </w:tc>
        <w:tc>
          <w:tcPr>
            <w:tcW w:w="1584" w:type="dxa"/>
          </w:tcPr>
          <w:p w14:paraId="6782B3FA" w14:textId="77777777" w:rsidR="0076395F" w:rsidRPr="009473BB" w:rsidRDefault="0076395F" w:rsidP="00F60311">
            <w:pPr>
              <w:ind w:right="-130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14:paraId="1C3F73D6" w14:textId="77777777" w:rsidR="0076395F" w:rsidRPr="009473BB" w:rsidRDefault="0076395F" w:rsidP="00F60311">
            <w:pPr>
              <w:ind w:right="-130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14:paraId="494B8F71" w14:textId="77777777" w:rsidR="0076395F" w:rsidRPr="009473BB" w:rsidRDefault="0076395F" w:rsidP="00F60311">
            <w:pPr>
              <w:ind w:right="-130" w:firstLine="708"/>
              <w:jc w:val="both"/>
              <w:rPr>
                <w:sz w:val="24"/>
                <w:szCs w:val="24"/>
                <w:lang w:val="ru-RU"/>
              </w:rPr>
            </w:pPr>
            <w:r w:rsidRPr="009473BB">
              <w:rPr>
                <w:sz w:val="24"/>
                <w:szCs w:val="24"/>
                <w:lang w:val="ru-RU"/>
              </w:rPr>
              <w:t>2907</w:t>
            </w:r>
          </w:p>
        </w:tc>
        <w:tc>
          <w:tcPr>
            <w:tcW w:w="1584" w:type="dxa"/>
          </w:tcPr>
          <w:p w14:paraId="72CAAC74" w14:textId="77777777" w:rsidR="0076395F" w:rsidRPr="009473BB" w:rsidRDefault="0076395F" w:rsidP="00F60311">
            <w:pPr>
              <w:ind w:right="-130" w:firstLine="708"/>
              <w:jc w:val="both"/>
              <w:rPr>
                <w:sz w:val="24"/>
                <w:szCs w:val="24"/>
              </w:rPr>
            </w:pPr>
          </w:p>
        </w:tc>
      </w:tr>
      <w:tr w:rsidR="009473BB" w:rsidRPr="009473BB" w14:paraId="01966477" w14:textId="77777777" w:rsidTr="009473BB">
        <w:tc>
          <w:tcPr>
            <w:tcW w:w="1087" w:type="dxa"/>
          </w:tcPr>
          <w:p w14:paraId="0A2C316B" w14:textId="77777777" w:rsidR="0076395F" w:rsidRPr="009473BB" w:rsidRDefault="0076395F" w:rsidP="00F60311">
            <w:pPr>
              <w:ind w:right="-130" w:hanging="100"/>
              <w:jc w:val="both"/>
              <w:rPr>
                <w:b/>
                <w:sz w:val="24"/>
                <w:szCs w:val="24"/>
              </w:rPr>
            </w:pPr>
            <w:proofErr w:type="spellStart"/>
            <w:r w:rsidRPr="009473BB">
              <w:rPr>
                <w:b/>
                <w:sz w:val="24"/>
                <w:szCs w:val="24"/>
              </w:rPr>
              <w:t>тыс.руб</w:t>
            </w:r>
            <w:proofErr w:type="spellEnd"/>
            <w:r w:rsidRPr="009473B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84" w:type="dxa"/>
          </w:tcPr>
          <w:p w14:paraId="5C707D48" w14:textId="77777777" w:rsidR="0076395F" w:rsidRPr="009473BB" w:rsidRDefault="0076395F" w:rsidP="00F60311">
            <w:pPr>
              <w:ind w:right="-130" w:firstLine="708"/>
              <w:jc w:val="both"/>
              <w:rPr>
                <w:sz w:val="24"/>
                <w:szCs w:val="24"/>
                <w:lang w:val="ru-RU"/>
              </w:rPr>
            </w:pPr>
            <w:r w:rsidRPr="009473BB">
              <w:rPr>
                <w:sz w:val="24"/>
                <w:szCs w:val="24"/>
                <w:lang w:val="ru-RU"/>
              </w:rPr>
              <w:t>2247,6</w:t>
            </w:r>
          </w:p>
        </w:tc>
        <w:tc>
          <w:tcPr>
            <w:tcW w:w="1584" w:type="dxa"/>
          </w:tcPr>
          <w:p w14:paraId="628321D3" w14:textId="77777777" w:rsidR="0076395F" w:rsidRPr="009473BB" w:rsidRDefault="0076395F" w:rsidP="00F60311">
            <w:pPr>
              <w:ind w:right="-130" w:firstLine="708"/>
              <w:jc w:val="both"/>
              <w:rPr>
                <w:sz w:val="24"/>
                <w:szCs w:val="24"/>
                <w:lang w:val="ru-RU"/>
              </w:rPr>
            </w:pPr>
            <w:r w:rsidRPr="009473BB">
              <w:rPr>
                <w:sz w:val="24"/>
                <w:szCs w:val="24"/>
                <w:lang w:val="ru-RU"/>
              </w:rPr>
              <w:t>3398,1</w:t>
            </w:r>
          </w:p>
        </w:tc>
        <w:tc>
          <w:tcPr>
            <w:tcW w:w="1584" w:type="dxa"/>
          </w:tcPr>
          <w:p w14:paraId="5BB5805B" w14:textId="77777777" w:rsidR="0076395F" w:rsidRPr="009473BB" w:rsidRDefault="0076395F" w:rsidP="00F60311">
            <w:pPr>
              <w:ind w:right="-130" w:firstLine="708"/>
              <w:jc w:val="both"/>
              <w:rPr>
                <w:sz w:val="24"/>
                <w:szCs w:val="24"/>
              </w:rPr>
            </w:pPr>
            <w:r w:rsidRPr="009473BB">
              <w:rPr>
                <w:sz w:val="24"/>
                <w:szCs w:val="24"/>
                <w:lang w:val="ru-RU"/>
              </w:rPr>
              <w:t>3759,0</w:t>
            </w:r>
          </w:p>
        </w:tc>
        <w:tc>
          <w:tcPr>
            <w:tcW w:w="1584" w:type="dxa"/>
          </w:tcPr>
          <w:p w14:paraId="5D0A01B1" w14:textId="77777777" w:rsidR="0076395F" w:rsidRPr="009473BB" w:rsidRDefault="0076395F" w:rsidP="00F60311">
            <w:pPr>
              <w:ind w:right="-130" w:firstLine="708"/>
              <w:jc w:val="both"/>
              <w:rPr>
                <w:sz w:val="24"/>
                <w:szCs w:val="24"/>
                <w:lang w:val="ru-RU"/>
              </w:rPr>
            </w:pPr>
            <w:r w:rsidRPr="009473BB">
              <w:rPr>
                <w:sz w:val="24"/>
                <w:szCs w:val="24"/>
                <w:lang w:val="ru-RU"/>
              </w:rPr>
              <w:t>2611,4</w:t>
            </w:r>
          </w:p>
        </w:tc>
        <w:tc>
          <w:tcPr>
            <w:tcW w:w="1584" w:type="dxa"/>
          </w:tcPr>
          <w:p w14:paraId="63EFCCF3" w14:textId="77777777" w:rsidR="0076395F" w:rsidRPr="009473BB" w:rsidRDefault="0076395F" w:rsidP="00F60311">
            <w:pPr>
              <w:ind w:right="-130" w:firstLine="708"/>
              <w:jc w:val="both"/>
              <w:rPr>
                <w:sz w:val="24"/>
                <w:szCs w:val="24"/>
                <w:lang w:val="ru-RU"/>
              </w:rPr>
            </w:pPr>
            <w:r w:rsidRPr="009473BB">
              <w:rPr>
                <w:sz w:val="24"/>
                <w:szCs w:val="24"/>
                <w:lang w:val="ru-RU"/>
              </w:rPr>
              <w:t>6141,2</w:t>
            </w:r>
          </w:p>
        </w:tc>
      </w:tr>
    </w:tbl>
    <w:p w14:paraId="0198E913" w14:textId="77777777" w:rsidR="0076395F" w:rsidRPr="009473BB" w:rsidRDefault="0076395F" w:rsidP="00F60311">
      <w:pPr>
        <w:ind w:right="-130" w:firstLine="708"/>
        <w:jc w:val="both"/>
      </w:pPr>
    </w:p>
    <w:p w14:paraId="2C79C4BE" w14:textId="77777777" w:rsidR="00353EC0" w:rsidRPr="009473BB" w:rsidRDefault="00353EC0" w:rsidP="00F60311">
      <w:pPr>
        <w:ind w:right="-130" w:firstLine="708"/>
        <w:jc w:val="both"/>
      </w:pPr>
    </w:p>
    <w:tbl>
      <w:tblPr>
        <w:tblStyle w:val="ad"/>
        <w:tblpPr w:leftFromText="180" w:rightFromText="180" w:vertAnchor="text" w:horzAnchor="margin" w:tblpXSpec="center" w:tblpY="9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1599"/>
        <w:gridCol w:w="1440"/>
        <w:gridCol w:w="1440"/>
        <w:gridCol w:w="1260"/>
      </w:tblGrid>
      <w:tr w:rsidR="009473BB" w:rsidRPr="009473BB" w14:paraId="59EFDB2E" w14:textId="77777777" w:rsidTr="009473BB">
        <w:tc>
          <w:tcPr>
            <w:tcW w:w="1838" w:type="dxa"/>
          </w:tcPr>
          <w:p w14:paraId="62322816" w14:textId="77777777" w:rsidR="0076395F" w:rsidRPr="009473BB" w:rsidRDefault="0076395F" w:rsidP="00F60311">
            <w:pPr>
              <w:ind w:right="-130" w:firstLine="70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3938C372" w14:textId="77777777" w:rsidR="0076395F" w:rsidRPr="009473BB" w:rsidRDefault="0076395F" w:rsidP="00F60311">
            <w:pPr>
              <w:ind w:right="-130" w:firstLine="708"/>
              <w:jc w:val="both"/>
              <w:rPr>
                <w:b/>
                <w:sz w:val="24"/>
                <w:szCs w:val="24"/>
                <w:lang w:val="ru-RU"/>
              </w:rPr>
            </w:pPr>
            <w:r w:rsidRPr="009473BB">
              <w:rPr>
                <w:b/>
                <w:sz w:val="24"/>
                <w:szCs w:val="24"/>
              </w:rPr>
              <w:t>201</w:t>
            </w:r>
            <w:r w:rsidRPr="009473BB"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599" w:type="dxa"/>
          </w:tcPr>
          <w:p w14:paraId="51AEC9C6" w14:textId="77777777" w:rsidR="0076395F" w:rsidRPr="009473BB" w:rsidRDefault="0076395F" w:rsidP="00F60311">
            <w:pPr>
              <w:ind w:right="-130" w:firstLine="708"/>
              <w:jc w:val="both"/>
              <w:rPr>
                <w:b/>
                <w:sz w:val="24"/>
                <w:szCs w:val="24"/>
                <w:lang w:val="ru-RU"/>
              </w:rPr>
            </w:pPr>
            <w:r w:rsidRPr="009473BB">
              <w:rPr>
                <w:b/>
                <w:sz w:val="24"/>
                <w:szCs w:val="24"/>
              </w:rPr>
              <w:t>20</w:t>
            </w:r>
            <w:r w:rsidRPr="009473BB">
              <w:rPr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1440" w:type="dxa"/>
          </w:tcPr>
          <w:p w14:paraId="397F9735" w14:textId="77777777" w:rsidR="0076395F" w:rsidRPr="009473BB" w:rsidRDefault="0076395F" w:rsidP="00F60311">
            <w:pPr>
              <w:ind w:right="-130" w:firstLine="708"/>
              <w:jc w:val="both"/>
              <w:rPr>
                <w:b/>
                <w:sz w:val="24"/>
                <w:szCs w:val="24"/>
                <w:lang w:val="ru-RU"/>
              </w:rPr>
            </w:pPr>
            <w:r w:rsidRPr="009473BB">
              <w:rPr>
                <w:b/>
                <w:sz w:val="24"/>
                <w:szCs w:val="24"/>
              </w:rPr>
              <w:t>20</w:t>
            </w:r>
            <w:r w:rsidRPr="009473BB">
              <w:rPr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1440" w:type="dxa"/>
          </w:tcPr>
          <w:p w14:paraId="6ED8A3C5" w14:textId="77777777" w:rsidR="0076395F" w:rsidRPr="009473BB" w:rsidRDefault="0076395F" w:rsidP="00F60311">
            <w:pPr>
              <w:ind w:right="-130" w:firstLine="708"/>
              <w:jc w:val="both"/>
              <w:rPr>
                <w:b/>
                <w:lang w:val="ru-RU"/>
              </w:rPr>
            </w:pPr>
            <w:r w:rsidRPr="009473BB">
              <w:rPr>
                <w:b/>
              </w:rPr>
              <w:t>20</w:t>
            </w:r>
            <w:r w:rsidRPr="009473BB">
              <w:rPr>
                <w:b/>
                <w:lang w:val="ru-RU"/>
              </w:rPr>
              <w:t>22</w:t>
            </w:r>
          </w:p>
        </w:tc>
        <w:tc>
          <w:tcPr>
            <w:tcW w:w="1260" w:type="dxa"/>
          </w:tcPr>
          <w:p w14:paraId="080F9C67" w14:textId="77777777" w:rsidR="0076395F" w:rsidRPr="009473BB" w:rsidRDefault="0076395F" w:rsidP="00F60311">
            <w:pPr>
              <w:ind w:right="-130" w:firstLine="708"/>
              <w:jc w:val="both"/>
              <w:rPr>
                <w:b/>
                <w:lang w:val="ru-RU"/>
              </w:rPr>
            </w:pPr>
            <w:r w:rsidRPr="009473BB">
              <w:rPr>
                <w:b/>
              </w:rPr>
              <w:t>20</w:t>
            </w:r>
            <w:r w:rsidRPr="009473BB">
              <w:rPr>
                <w:b/>
                <w:lang w:val="ru-RU"/>
              </w:rPr>
              <w:t>23</w:t>
            </w:r>
          </w:p>
        </w:tc>
      </w:tr>
      <w:tr w:rsidR="009473BB" w:rsidRPr="009473BB" w14:paraId="188D514A" w14:textId="77777777" w:rsidTr="009473BB">
        <w:tc>
          <w:tcPr>
            <w:tcW w:w="1838" w:type="dxa"/>
          </w:tcPr>
          <w:p w14:paraId="61B863A7" w14:textId="77777777" w:rsidR="0076395F" w:rsidRPr="009473BB" w:rsidRDefault="0076395F" w:rsidP="00F60311">
            <w:pPr>
              <w:ind w:right="-130" w:firstLine="70"/>
              <w:jc w:val="both"/>
              <w:rPr>
                <w:b/>
                <w:sz w:val="20"/>
                <w:szCs w:val="20"/>
                <w:lang w:val="ru-RU"/>
              </w:rPr>
            </w:pPr>
            <w:r w:rsidRPr="009473BB">
              <w:rPr>
                <w:b/>
                <w:sz w:val="20"/>
                <w:szCs w:val="20"/>
                <w:lang w:val="ru-RU"/>
              </w:rPr>
              <w:t>Проведение обучения по охране труда</w:t>
            </w:r>
          </w:p>
          <w:p w14:paraId="79D3E5BD" w14:textId="77777777" w:rsidR="0076395F" w:rsidRPr="009473BB" w:rsidRDefault="0076395F" w:rsidP="00F60311">
            <w:pPr>
              <w:ind w:right="-130" w:firstLine="708"/>
              <w:jc w:val="both"/>
              <w:rPr>
                <w:b/>
                <w:sz w:val="20"/>
                <w:szCs w:val="20"/>
                <w:lang w:val="ru-RU"/>
              </w:rPr>
            </w:pPr>
            <w:r w:rsidRPr="009473BB">
              <w:rPr>
                <w:b/>
                <w:sz w:val="20"/>
                <w:szCs w:val="20"/>
                <w:lang w:val="ru-RU"/>
              </w:rPr>
              <w:t xml:space="preserve"> (тыс. руб.)</w:t>
            </w:r>
          </w:p>
        </w:tc>
        <w:tc>
          <w:tcPr>
            <w:tcW w:w="1418" w:type="dxa"/>
          </w:tcPr>
          <w:p w14:paraId="51218F53" w14:textId="77777777" w:rsidR="0076395F" w:rsidRPr="009473BB" w:rsidRDefault="0076395F" w:rsidP="00F60311">
            <w:pPr>
              <w:ind w:right="-130" w:firstLine="708"/>
              <w:jc w:val="both"/>
              <w:rPr>
                <w:sz w:val="24"/>
                <w:szCs w:val="24"/>
                <w:lang w:val="ru-RU"/>
              </w:rPr>
            </w:pPr>
            <w:r w:rsidRPr="009473BB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599" w:type="dxa"/>
          </w:tcPr>
          <w:p w14:paraId="0F84532C" w14:textId="77777777" w:rsidR="0076395F" w:rsidRPr="009473BB" w:rsidRDefault="0076395F" w:rsidP="00F60311">
            <w:pPr>
              <w:ind w:right="-130" w:firstLine="708"/>
              <w:jc w:val="both"/>
              <w:rPr>
                <w:sz w:val="24"/>
                <w:szCs w:val="24"/>
                <w:lang w:val="ru-RU"/>
              </w:rPr>
            </w:pPr>
            <w:r w:rsidRPr="009473BB">
              <w:rPr>
                <w:sz w:val="24"/>
                <w:szCs w:val="24"/>
                <w:lang w:val="ru-RU"/>
              </w:rPr>
              <w:t>99,0</w:t>
            </w:r>
          </w:p>
        </w:tc>
        <w:tc>
          <w:tcPr>
            <w:tcW w:w="1440" w:type="dxa"/>
          </w:tcPr>
          <w:p w14:paraId="627787AA" w14:textId="77777777" w:rsidR="0076395F" w:rsidRPr="009473BB" w:rsidRDefault="0076395F" w:rsidP="00F60311">
            <w:pPr>
              <w:ind w:right="-130" w:firstLine="708"/>
              <w:jc w:val="both"/>
              <w:rPr>
                <w:sz w:val="24"/>
                <w:szCs w:val="24"/>
                <w:lang w:val="ru-RU"/>
              </w:rPr>
            </w:pPr>
            <w:r w:rsidRPr="009473BB">
              <w:rPr>
                <w:sz w:val="24"/>
                <w:szCs w:val="24"/>
                <w:lang w:val="ru-RU"/>
              </w:rPr>
              <w:t>220,5</w:t>
            </w:r>
          </w:p>
        </w:tc>
        <w:tc>
          <w:tcPr>
            <w:tcW w:w="1440" w:type="dxa"/>
          </w:tcPr>
          <w:p w14:paraId="1E9C65F1" w14:textId="77777777" w:rsidR="0076395F" w:rsidRPr="009473BB" w:rsidRDefault="0076395F" w:rsidP="00F60311">
            <w:pPr>
              <w:ind w:right="-130" w:firstLine="708"/>
              <w:jc w:val="both"/>
              <w:rPr>
                <w:sz w:val="24"/>
                <w:szCs w:val="24"/>
                <w:lang w:val="ru-RU"/>
              </w:rPr>
            </w:pPr>
            <w:r w:rsidRPr="009473BB">
              <w:rPr>
                <w:sz w:val="24"/>
                <w:szCs w:val="24"/>
                <w:lang w:val="ru-RU"/>
              </w:rPr>
              <w:t>44.3</w:t>
            </w:r>
          </w:p>
        </w:tc>
        <w:tc>
          <w:tcPr>
            <w:tcW w:w="1260" w:type="dxa"/>
          </w:tcPr>
          <w:p w14:paraId="70FF9894" w14:textId="77777777" w:rsidR="0076395F" w:rsidRPr="009473BB" w:rsidRDefault="0076395F" w:rsidP="00F60311">
            <w:pPr>
              <w:ind w:right="-130" w:firstLine="708"/>
              <w:jc w:val="both"/>
              <w:rPr>
                <w:sz w:val="24"/>
                <w:szCs w:val="24"/>
                <w:lang w:val="ru-RU"/>
              </w:rPr>
            </w:pPr>
            <w:r w:rsidRPr="009473BB">
              <w:rPr>
                <w:sz w:val="24"/>
                <w:szCs w:val="24"/>
                <w:lang w:val="ru-RU"/>
              </w:rPr>
              <w:t>28,5</w:t>
            </w:r>
          </w:p>
        </w:tc>
      </w:tr>
      <w:tr w:rsidR="009473BB" w:rsidRPr="009473BB" w14:paraId="66EC0D27" w14:textId="77777777" w:rsidTr="009473BB">
        <w:tc>
          <w:tcPr>
            <w:tcW w:w="1838" w:type="dxa"/>
          </w:tcPr>
          <w:p w14:paraId="0074508A" w14:textId="77777777" w:rsidR="0076395F" w:rsidRPr="009473BB" w:rsidRDefault="0076395F" w:rsidP="00F60311">
            <w:pPr>
              <w:ind w:right="-130"/>
              <w:jc w:val="both"/>
              <w:rPr>
                <w:b/>
                <w:sz w:val="20"/>
                <w:szCs w:val="20"/>
              </w:rPr>
            </w:pPr>
            <w:proofErr w:type="spellStart"/>
            <w:r w:rsidRPr="009473BB">
              <w:rPr>
                <w:b/>
                <w:sz w:val="20"/>
                <w:szCs w:val="20"/>
              </w:rPr>
              <w:t>Спецодежда</w:t>
            </w:r>
            <w:proofErr w:type="spellEnd"/>
          </w:p>
          <w:p w14:paraId="09426AA5" w14:textId="77777777" w:rsidR="0076395F" w:rsidRPr="009473BB" w:rsidRDefault="0076395F" w:rsidP="00F60311">
            <w:pPr>
              <w:ind w:right="-130" w:firstLine="708"/>
              <w:jc w:val="both"/>
              <w:rPr>
                <w:b/>
                <w:sz w:val="20"/>
                <w:szCs w:val="20"/>
              </w:rPr>
            </w:pPr>
            <w:r w:rsidRPr="009473BB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9473BB">
              <w:rPr>
                <w:b/>
                <w:sz w:val="20"/>
                <w:szCs w:val="20"/>
              </w:rPr>
              <w:t>тыс</w:t>
            </w:r>
            <w:proofErr w:type="spellEnd"/>
            <w:r w:rsidRPr="009473BB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9473BB">
              <w:rPr>
                <w:b/>
                <w:sz w:val="20"/>
                <w:szCs w:val="20"/>
              </w:rPr>
              <w:t>руб</w:t>
            </w:r>
            <w:proofErr w:type="spellEnd"/>
            <w:r w:rsidRPr="009473BB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1418" w:type="dxa"/>
          </w:tcPr>
          <w:p w14:paraId="5401EB5F" w14:textId="77777777" w:rsidR="0076395F" w:rsidRPr="009473BB" w:rsidRDefault="0076395F" w:rsidP="00F60311">
            <w:pPr>
              <w:ind w:right="-130" w:firstLine="708"/>
              <w:jc w:val="both"/>
              <w:rPr>
                <w:sz w:val="24"/>
                <w:szCs w:val="24"/>
                <w:lang w:val="ru-RU"/>
              </w:rPr>
            </w:pPr>
            <w:r w:rsidRPr="009473BB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599" w:type="dxa"/>
          </w:tcPr>
          <w:p w14:paraId="68AF8007" w14:textId="77777777" w:rsidR="0076395F" w:rsidRPr="009473BB" w:rsidRDefault="0076395F" w:rsidP="00F60311">
            <w:pPr>
              <w:ind w:right="-130" w:firstLine="708"/>
              <w:jc w:val="both"/>
              <w:rPr>
                <w:sz w:val="24"/>
                <w:szCs w:val="24"/>
                <w:lang w:val="ru-RU"/>
              </w:rPr>
            </w:pPr>
            <w:r w:rsidRPr="009473BB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440" w:type="dxa"/>
          </w:tcPr>
          <w:p w14:paraId="2FCF6CE7" w14:textId="77777777" w:rsidR="0076395F" w:rsidRPr="009473BB" w:rsidRDefault="0076395F" w:rsidP="00F60311">
            <w:pPr>
              <w:ind w:right="-130" w:firstLine="708"/>
              <w:jc w:val="both"/>
              <w:rPr>
                <w:sz w:val="24"/>
                <w:szCs w:val="24"/>
                <w:lang w:val="ru-RU"/>
              </w:rPr>
            </w:pPr>
            <w:r w:rsidRPr="009473BB">
              <w:rPr>
                <w:sz w:val="24"/>
                <w:szCs w:val="24"/>
              </w:rPr>
              <w:t>93</w:t>
            </w:r>
            <w:r w:rsidRPr="009473BB">
              <w:rPr>
                <w:sz w:val="24"/>
                <w:szCs w:val="24"/>
                <w:lang w:val="ru-RU"/>
              </w:rPr>
              <w:t>,7</w:t>
            </w:r>
          </w:p>
        </w:tc>
        <w:tc>
          <w:tcPr>
            <w:tcW w:w="1440" w:type="dxa"/>
          </w:tcPr>
          <w:p w14:paraId="4391A406" w14:textId="77777777" w:rsidR="0076395F" w:rsidRPr="009473BB" w:rsidRDefault="0076395F" w:rsidP="00F60311">
            <w:pPr>
              <w:ind w:right="-130" w:firstLine="708"/>
              <w:jc w:val="both"/>
              <w:rPr>
                <w:sz w:val="24"/>
                <w:szCs w:val="24"/>
                <w:lang w:val="ru-RU"/>
              </w:rPr>
            </w:pPr>
            <w:r w:rsidRPr="009473BB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260" w:type="dxa"/>
          </w:tcPr>
          <w:p w14:paraId="454E464F" w14:textId="77777777" w:rsidR="0076395F" w:rsidRPr="009473BB" w:rsidRDefault="0076395F" w:rsidP="00F60311">
            <w:pPr>
              <w:ind w:right="-130" w:firstLine="708"/>
              <w:jc w:val="both"/>
              <w:rPr>
                <w:sz w:val="24"/>
                <w:szCs w:val="24"/>
                <w:lang w:val="ru-RU"/>
              </w:rPr>
            </w:pPr>
            <w:r w:rsidRPr="009473BB">
              <w:rPr>
                <w:sz w:val="24"/>
                <w:szCs w:val="24"/>
                <w:lang w:val="ru-RU"/>
              </w:rPr>
              <w:t>-</w:t>
            </w:r>
          </w:p>
        </w:tc>
      </w:tr>
      <w:tr w:rsidR="009473BB" w:rsidRPr="009473BB" w14:paraId="169C565F" w14:textId="77777777" w:rsidTr="009473BB">
        <w:tc>
          <w:tcPr>
            <w:tcW w:w="1838" w:type="dxa"/>
          </w:tcPr>
          <w:p w14:paraId="08C183D0" w14:textId="77777777" w:rsidR="0076395F" w:rsidRPr="009473BB" w:rsidRDefault="0076395F" w:rsidP="00F60311">
            <w:pPr>
              <w:ind w:right="-130"/>
              <w:rPr>
                <w:sz w:val="20"/>
                <w:szCs w:val="20"/>
                <w:lang w:val="ru-RU"/>
              </w:rPr>
            </w:pPr>
            <w:r w:rsidRPr="009473BB">
              <w:rPr>
                <w:b/>
                <w:sz w:val="20"/>
                <w:szCs w:val="20"/>
                <w:lang w:val="ru-RU"/>
              </w:rPr>
              <w:t>Специальная оценка условий труда (тыс. руб.)</w:t>
            </w:r>
          </w:p>
        </w:tc>
        <w:tc>
          <w:tcPr>
            <w:tcW w:w="1418" w:type="dxa"/>
          </w:tcPr>
          <w:p w14:paraId="02EA7298" w14:textId="77777777" w:rsidR="0076395F" w:rsidRPr="009473BB" w:rsidRDefault="0076395F" w:rsidP="00F60311">
            <w:pPr>
              <w:ind w:right="-130" w:firstLine="708"/>
              <w:jc w:val="both"/>
              <w:rPr>
                <w:sz w:val="24"/>
                <w:szCs w:val="24"/>
                <w:lang w:val="ru-RU"/>
              </w:rPr>
            </w:pPr>
            <w:r w:rsidRPr="009473BB">
              <w:rPr>
                <w:sz w:val="24"/>
                <w:szCs w:val="24"/>
                <w:lang w:val="ru-RU"/>
              </w:rPr>
              <w:t>735,2</w:t>
            </w:r>
          </w:p>
          <w:p w14:paraId="773AF540" w14:textId="77777777" w:rsidR="0076395F" w:rsidRPr="009473BB" w:rsidRDefault="0076395F" w:rsidP="00F60311">
            <w:pPr>
              <w:ind w:right="-130" w:firstLine="708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99" w:type="dxa"/>
          </w:tcPr>
          <w:p w14:paraId="2BDF95C2" w14:textId="77777777" w:rsidR="0076395F" w:rsidRPr="009473BB" w:rsidRDefault="0076395F" w:rsidP="00F60311">
            <w:pPr>
              <w:ind w:right="-130" w:firstLine="708"/>
              <w:jc w:val="both"/>
              <w:rPr>
                <w:sz w:val="24"/>
                <w:szCs w:val="24"/>
                <w:lang w:val="ru-RU"/>
              </w:rPr>
            </w:pPr>
            <w:r w:rsidRPr="009473BB">
              <w:rPr>
                <w:sz w:val="24"/>
                <w:szCs w:val="24"/>
                <w:lang w:val="ru-RU"/>
              </w:rPr>
              <w:t>95,0</w:t>
            </w:r>
          </w:p>
        </w:tc>
        <w:tc>
          <w:tcPr>
            <w:tcW w:w="1440" w:type="dxa"/>
          </w:tcPr>
          <w:p w14:paraId="3B810779" w14:textId="77777777" w:rsidR="0076395F" w:rsidRPr="009473BB" w:rsidRDefault="0076395F" w:rsidP="00F60311">
            <w:pPr>
              <w:ind w:right="-130" w:firstLine="708"/>
              <w:jc w:val="both"/>
              <w:rPr>
                <w:sz w:val="24"/>
                <w:szCs w:val="24"/>
                <w:lang w:val="ru-RU"/>
              </w:rPr>
            </w:pPr>
            <w:r w:rsidRPr="009473BB">
              <w:rPr>
                <w:sz w:val="24"/>
                <w:szCs w:val="24"/>
                <w:lang w:val="ru-RU"/>
              </w:rPr>
              <w:t>367,0</w:t>
            </w:r>
          </w:p>
        </w:tc>
        <w:tc>
          <w:tcPr>
            <w:tcW w:w="1440" w:type="dxa"/>
          </w:tcPr>
          <w:p w14:paraId="6008782F" w14:textId="77777777" w:rsidR="0076395F" w:rsidRPr="009473BB" w:rsidRDefault="0076395F" w:rsidP="00F60311">
            <w:pPr>
              <w:ind w:right="-130" w:firstLine="708"/>
              <w:jc w:val="both"/>
              <w:rPr>
                <w:sz w:val="24"/>
                <w:szCs w:val="24"/>
                <w:lang w:val="ru-RU"/>
              </w:rPr>
            </w:pPr>
            <w:r w:rsidRPr="009473BB">
              <w:rPr>
                <w:sz w:val="24"/>
                <w:szCs w:val="24"/>
                <w:lang w:val="ru-RU"/>
              </w:rPr>
              <w:t>106,2</w:t>
            </w:r>
          </w:p>
        </w:tc>
        <w:tc>
          <w:tcPr>
            <w:tcW w:w="1260" w:type="dxa"/>
          </w:tcPr>
          <w:p w14:paraId="3FF78B00" w14:textId="77777777" w:rsidR="0076395F" w:rsidRPr="009473BB" w:rsidRDefault="0076395F" w:rsidP="00F60311">
            <w:pPr>
              <w:ind w:right="-130" w:firstLine="708"/>
              <w:jc w:val="both"/>
              <w:rPr>
                <w:sz w:val="24"/>
                <w:szCs w:val="24"/>
                <w:lang w:val="ru-RU"/>
              </w:rPr>
            </w:pPr>
            <w:r w:rsidRPr="009473BB">
              <w:rPr>
                <w:sz w:val="24"/>
                <w:szCs w:val="24"/>
                <w:lang w:val="ru-RU"/>
              </w:rPr>
              <w:t>264,5</w:t>
            </w:r>
          </w:p>
        </w:tc>
      </w:tr>
      <w:tr w:rsidR="009473BB" w:rsidRPr="009473BB" w14:paraId="59196C4F" w14:textId="77777777" w:rsidTr="009473BB">
        <w:tc>
          <w:tcPr>
            <w:tcW w:w="1838" w:type="dxa"/>
          </w:tcPr>
          <w:p w14:paraId="06AA260D" w14:textId="77777777" w:rsidR="0076395F" w:rsidRPr="009473BB" w:rsidRDefault="0076395F" w:rsidP="00F60311">
            <w:pPr>
              <w:ind w:right="-130" w:firstLine="708"/>
              <w:jc w:val="both"/>
              <w:rPr>
                <w:b/>
                <w:sz w:val="20"/>
                <w:szCs w:val="20"/>
                <w:lang w:val="ru-RU"/>
              </w:rPr>
            </w:pPr>
            <w:r w:rsidRPr="009473BB">
              <w:rPr>
                <w:b/>
                <w:sz w:val="20"/>
                <w:szCs w:val="20"/>
                <w:lang w:val="ru-RU"/>
              </w:rPr>
              <w:t>Возврат</w:t>
            </w:r>
          </w:p>
          <w:p w14:paraId="4882624A" w14:textId="77777777" w:rsidR="0076395F" w:rsidRPr="009473BB" w:rsidRDefault="0076395F" w:rsidP="00F60311">
            <w:pPr>
              <w:ind w:right="-130" w:firstLine="708"/>
              <w:jc w:val="both"/>
              <w:rPr>
                <w:sz w:val="20"/>
                <w:szCs w:val="20"/>
                <w:lang w:val="ru-RU"/>
              </w:rPr>
            </w:pPr>
            <w:r w:rsidRPr="009473BB">
              <w:rPr>
                <w:b/>
                <w:sz w:val="20"/>
                <w:szCs w:val="20"/>
                <w:lang w:val="ru-RU"/>
              </w:rPr>
              <w:t>с ФСС (тыс. руб.)</w:t>
            </w:r>
          </w:p>
        </w:tc>
        <w:tc>
          <w:tcPr>
            <w:tcW w:w="1418" w:type="dxa"/>
          </w:tcPr>
          <w:p w14:paraId="4D01991C" w14:textId="77777777" w:rsidR="0076395F" w:rsidRPr="009473BB" w:rsidRDefault="0076395F" w:rsidP="00F60311">
            <w:pPr>
              <w:ind w:right="-130" w:firstLine="708"/>
              <w:jc w:val="both"/>
              <w:rPr>
                <w:sz w:val="24"/>
                <w:szCs w:val="24"/>
                <w:lang w:val="ru-RU"/>
              </w:rPr>
            </w:pPr>
            <w:r w:rsidRPr="009473BB">
              <w:rPr>
                <w:sz w:val="24"/>
                <w:szCs w:val="24"/>
                <w:lang w:val="ru-RU"/>
              </w:rPr>
              <w:t>792,6</w:t>
            </w:r>
          </w:p>
        </w:tc>
        <w:tc>
          <w:tcPr>
            <w:tcW w:w="1599" w:type="dxa"/>
          </w:tcPr>
          <w:p w14:paraId="515B940C" w14:textId="77777777" w:rsidR="0076395F" w:rsidRPr="009473BB" w:rsidRDefault="0076395F" w:rsidP="00F60311">
            <w:pPr>
              <w:ind w:right="-130" w:firstLine="708"/>
              <w:jc w:val="both"/>
              <w:rPr>
                <w:sz w:val="24"/>
                <w:szCs w:val="24"/>
                <w:lang w:val="ru-RU"/>
              </w:rPr>
            </w:pPr>
            <w:r w:rsidRPr="009473BB">
              <w:rPr>
                <w:sz w:val="24"/>
                <w:szCs w:val="24"/>
                <w:lang w:val="ru-RU"/>
              </w:rPr>
              <w:t>895,5</w:t>
            </w:r>
          </w:p>
        </w:tc>
        <w:tc>
          <w:tcPr>
            <w:tcW w:w="1440" w:type="dxa"/>
          </w:tcPr>
          <w:p w14:paraId="414B7823" w14:textId="77777777" w:rsidR="0076395F" w:rsidRPr="009473BB" w:rsidRDefault="0076395F" w:rsidP="00F60311">
            <w:pPr>
              <w:ind w:right="-130" w:firstLine="708"/>
              <w:jc w:val="both"/>
              <w:rPr>
                <w:sz w:val="24"/>
                <w:szCs w:val="24"/>
                <w:lang w:val="ru-RU"/>
              </w:rPr>
            </w:pPr>
            <w:r w:rsidRPr="009473BB">
              <w:rPr>
                <w:sz w:val="24"/>
                <w:szCs w:val="24"/>
                <w:lang w:val="ru-RU"/>
              </w:rPr>
              <w:t>1003,0</w:t>
            </w:r>
          </w:p>
        </w:tc>
        <w:tc>
          <w:tcPr>
            <w:tcW w:w="1440" w:type="dxa"/>
          </w:tcPr>
          <w:p w14:paraId="074CA026" w14:textId="77777777" w:rsidR="0076395F" w:rsidRPr="009473BB" w:rsidRDefault="0076395F" w:rsidP="00F60311">
            <w:pPr>
              <w:ind w:right="-130" w:firstLine="708"/>
              <w:jc w:val="both"/>
              <w:rPr>
                <w:sz w:val="24"/>
                <w:szCs w:val="24"/>
                <w:lang w:val="ru-RU"/>
              </w:rPr>
            </w:pPr>
            <w:r w:rsidRPr="009473BB">
              <w:rPr>
                <w:sz w:val="24"/>
                <w:szCs w:val="24"/>
                <w:lang w:val="ru-RU"/>
              </w:rPr>
              <w:t>1108,0</w:t>
            </w:r>
          </w:p>
        </w:tc>
        <w:tc>
          <w:tcPr>
            <w:tcW w:w="1260" w:type="dxa"/>
          </w:tcPr>
          <w:p w14:paraId="21A88595" w14:textId="77777777" w:rsidR="0076395F" w:rsidRPr="009473BB" w:rsidRDefault="0076395F" w:rsidP="00F60311">
            <w:pPr>
              <w:ind w:right="-130" w:firstLine="708"/>
              <w:jc w:val="both"/>
              <w:rPr>
                <w:sz w:val="24"/>
                <w:szCs w:val="24"/>
                <w:lang w:val="ru-RU"/>
              </w:rPr>
            </w:pPr>
            <w:r w:rsidRPr="009473BB">
              <w:rPr>
                <w:sz w:val="24"/>
                <w:szCs w:val="24"/>
                <w:lang w:val="ru-RU"/>
              </w:rPr>
              <w:t>1151,1</w:t>
            </w:r>
          </w:p>
        </w:tc>
      </w:tr>
      <w:tr w:rsidR="009473BB" w:rsidRPr="009473BB" w14:paraId="3C433E2D" w14:textId="77777777" w:rsidTr="009473BB">
        <w:tc>
          <w:tcPr>
            <w:tcW w:w="1838" w:type="dxa"/>
          </w:tcPr>
          <w:p w14:paraId="3F5D01F8" w14:textId="77777777" w:rsidR="0076395F" w:rsidRPr="009473BB" w:rsidRDefault="0076395F" w:rsidP="00F60311">
            <w:pPr>
              <w:ind w:right="-130" w:firstLine="708"/>
              <w:jc w:val="both"/>
              <w:rPr>
                <w:b/>
                <w:sz w:val="20"/>
                <w:szCs w:val="20"/>
              </w:rPr>
            </w:pPr>
          </w:p>
          <w:p w14:paraId="6E2156D1" w14:textId="77777777" w:rsidR="0076395F" w:rsidRPr="009473BB" w:rsidRDefault="0076395F" w:rsidP="00F60311">
            <w:pPr>
              <w:ind w:right="-130"/>
              <w:jc w:val="both"/>
              <w:rPr>
                <w:b/>
                <w:sz w:val="20"/>
                <w:szCs w:val="20"/>
              </w:rPr>
            </w:pPr>
            <w:proofErr w:type="spellStart"/>
            <w:r w:rsidRPr="009473BB">
              <w:rPr>
                <w:b/>
                <w:sz w:val="20"/>
                <w:szCs w:val="20"/>
              </w:rPr>
              <w:t>Флюорограмма</w:t>
            </w:r>
            <w:proofErr w:type="spellEnd"/>
          </w:p>
          <w:p w14:paraId="100C73F5" w14:textId="77777777" w:rsidR="0076395F" w:rsidRPr="009473BB" w:rsidRDefault="0076395F" w:rsidP="00F60311">
            <w:pPr>
              <w:ind w:right="-130"/>
              <w:jc w:val="both"/>
              <w:rPr>
                <w:b/>
                <w:sz w:val="20"/>
                <w:szCs w:val="20"/>
              </w:rPr>
            </w:pPr>
            <w:proofErr w:type="spellStart"/>
            <w:r w:rsidRPr="009473BB">
              <w:rPr>
                <w:b/>
                <w:sz w:val="20"/>
                <w:szCs w:val="20"/>
              </w:rPr>
              <w:t>чел</w:t>
            </w:r>
            <w:proofErr w:type="spellEnd"/>
            <w:r w:rsidRPr="009473BB">
              <w:rPr>
                <w:b/>
                <w:sz w:val="20"/>
                <w:szCs w:val="20"/>
              </w:rPr>
              <w:t>/</w:t>
            </w:r>
            <w:proofErr w:type="spellStart"/>
            <w:r w:rsidRPr="009473BB">
              <w:rPr>
                <w:b/>
                <w:sz w:val="20"/>
                <w:szCs w:val="20"/>
              </w:rPr>
              <w:t>тыс.руб</w:t>
            </w:r>
            <w:proofErr w:type="spellEnd"/>
            <w:r w:rsidRPr="009473BB">
              <w:rPr>
                <w:b/>
                <w:sz w:val="20"/>
                <w:szCs w:val="20"/>
              </w:rPr>
              <w:t>.</w:t>
            </w:r>
          </w:p>
          <w:p w14:paraId="48C9445D" w14:textId="77777777" w:rsidR="0076395F" w:rsidRPr="009473BB" w:rsidRDefault="0076395F" w:rsidP="00F60311">
            <w:pPr>
              <w:ind w:right="-130" w:firstLine="70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57" w:type="dxa"/>
            <w:gridSpan w:val="5"/>
          </w:tcPr>
          <w:p w14:paraId="6C506CC3" w14:textId="77777777" w:rsidR="0076395F" w:rsidRPr="009473BB" w:rsidRDefault="0076395F" w:rsidP="00F60311">
            <w:pPr>
              <w:ind w:right="-130" w:firstLine="708"/>
              <w:jc w:val="both"/>
              <w:rPr>
                <w:sz w:val="24"/>
                <w:szCs w:val="24"/>
              </w:rPr>
            </w:pPr>
          </w:p>
          <w:p w14:paraId="646971E5" w14:textId="77777777" w:rsidR="0076395F" w:rsidRPr="009473BB" w:rsidRDefault="0076395F" w:rsidP="00F60311">
            <w:pPr>
              <w:ind w:right="-130" w:firstLine="708"/>
              <w:jc w:val="both"/>
              <w:rPr>
                <w:sz w:val="24"/>
                <w:szCs w:val="24"/>
                <w:lang w:val="ru-RU"/>
              </w:rPr>
            </w:pPr>
            <w:r w:rsidRPr="009473BB">
              <w:rPr>
                <w:sz w:val="24"/>
                <w:szCs w:val="24"/>
                <w:lang w:val="ru-RU"/>
              </w:rPr>
              <w:t xml:space="preserve"> в рамках медосмотра</w:t>
            </w:r>
          </w:p>
        </w:tc>
      </w:tr>
    </w:tbl>
    <w:p w14:paraId="7AB511F8" w14:textId="77777777" w:rsidR="0076395F" w:rsidRPr="009473BB" w:rsidRDefault="0076395F" w:rsidP="00F60311">
      <w:pPr>
        <w:ind w:right="-130" w:firstLine="708"/>
        <w:jc w:val="both"/>
      </w:pPr>
    </w:p>
    <w:p w14:paraId="244D4476" w14:textId="49BA991F" w:rsidR="0076395F" w:rsidRPr="009473BB" w:rsidRDefault="0076395F" w:rsidP="00F60311">
      <w:pPr>
        <w:pStyle w:val="a5"/>
        <w:tabs>
          <w:tab w:val="left" w:pos="851"/>
        </w:tabs>
        <w:spacing w:line="360" w:lineRule="auto"/>
        <w:ind w:left="0" w:right="-130" w:firstLine="708"/>
        <w:jc w:val="both"/>
        <w:rPr>
          <w:sz w:val="28"/>
          <w:szCs w:val="28"/>
          <w:lang w:val="ru-RU"/>
        </w:rPr>
      </w:pPr>
      <w:r w:rsidRPr="009473BB">
        <w:rPr>
          <w:sz w:val="28"/>
          <w:szCs w:val="28"/>
          <w:lang w:val="ru-RU"/>
        </w:rPr>
        <w:tab/>
        <w:t>Несмотря на позитивный опыт социального партнерства в области охраны труда, в ЮФУ существует ряд проблем:</w:t>
      </w:r>
    </w:p>
    <w:p w14:paraId="4348215C" w14:textId="7E68F078" w:rsidR="0076395F" w:rsidRPr="009473BB" w:rsidRDefault="0076395F" w:rsidP="00F60311">
      <w:pPr>
        <w:pStyle w:val="a5"/>
        <w:tabs>
          <w:tab w:val="left" w:pos="10466"/>
        </w:tabs>
        <w:spacing w:line="360" w:lineRule="auto"/>
        <w:ind w:left="0" w:right="-130" w:firstLine="708"/>
        <w:jc w:val="both"/>
        <w:rPr>
          <w:i/>
          <w:iCs/>
          <w:sz w:val="28"/>
          <w:szCs w:val="28"/>
          <w:lang w:val="ru-RU"/>
        </w:rPr>
      </w:pPr>
      <w:r w:rsidRPr="009473BB">
        <w:rPr>
          <w:sz w:val="28"/>
          <w:szCs w:val="28"/>
          <w:lang w:val="ru-RU"/>
        </w:rPr>
        <w:t xml:space="preserve">- </w:t>
      </w:r>
      <w:r w:rsidR="00DE4005" w:rsidRPr="009473BB">
        <w:rPr>
          <w:sz w:val="28"/>
          <w:szCs w:val="28"/>
          <w:lang w:val="ru-RU"/>
        </w:rPr>
        <w:t>в ЮФУ имеется служба охраны труда в соответствии со ст.217 Трудового кодекса РФ</w:t>
      </w:r>
      <w:r w:rsidR="00BE34A4" w:rsidRPr="009473BB">
        <w:rPr>
          <w:sz w:val="28"/>
          <w:szCs w:val="28"/>
          <w:lang w:val="ru-RU"/>
        </w:rPr>
        <w:t>, но</w:t>
      </w:r>
      <w:r w:rsidR="00DE4005" w:rsidRPr="009473BB">
        <w:rPr>
          <w:sz w:val="28"/>
          <w:szCs w:val="28"/>
          <w:lang w:val="ru-RU"/>
        </w:rPr>
        <w:t xml:space="preserve"> </w:t>
      </w:r>
      <w:r w:rsidRPr="009473BB">
        <w:rPr>
          <w:i/>
          <w:iCs/>
          <w:sz w:val="28"/>
          <w:szCs w:val="28"/>
          <w:lang w:val="ru-RU"/>
        </w:rPr>
        <w:t xml:space="preserve">нет утвержденного Положения об организации системы управления охраной труда в вузе. </w:t>
      </w:r>
    </w:p>
    <w:p w14:paraId="41348CA1" w14:textId="42401750" w:rsidR="0076395F" w:rsidRPr="009473BB" w:rsidRDefault="0076395F" w:rsidP="00F60311">
      <w:pPr>
        <w:pStyle w:val="a5"/>
        <w:tabs>
          <w:tab w:val="left" w:pos="10466"/>
        </w:tabs>
        <w:spacing w:line="360" w:lineRule="auto"/>
        <w:ind w:left="0" w:right="-130" w:firstLine="708"/>
        <w:jc w:val="both"/>
        <w:rPr>
          <w:sz w:val="28"/>
          <w:szCs w:val="28"/>
          <w:lang w:val="ru-RU"/>
        </w:rPr>
      </w:pPr>
      <w:r w:rsidRPr="009473BB">
        <w:rPr>
          <w:sz w:val="28"/>
          <w:szCs w:val="28"/>
          <w:lang w:val="ru-RU"/>
        </w:rPr>
        <w:t xml:space="preserve">- </w:t>
      </w:r>
      <w:r w:rsidR="00F55B1A" w:rsidRPr="009473BB">
        <w:rPr>
          <w:sz w:val="28"/>
          <w:szCs w:val="28"/>
          <w:lang w:val="ru-RU"/>
        </w:rPr>
        <w:t>имеется документированная процедура СМК «Обеспечение безопасности жизнедеятельности» ДП.МР-6.3(3.9)-2015-от 27.10.2015 №461-ОД</w:t>
      </w:r>
      <w:r w:rsidR="00EA2AD8" w:rsidRPr="009473BB">
        <w:rPr>
          <w:sz w:val="28"/>
          <w:szCs w:val="28"/>
          <w:lang w:val="ru-RU"/>
        </w:rPr>
        <w:t>,</w:t>
      </w:r>
      <w:r w:rsidR="00F55B1A" w:rsidRPr="009473BB">
        <w:rPr>
          <w:sz w:val="28"/>
          <w:szCs w:val="28"/>
          <w:lang w:val="ru-RU"/>
        </w:rPr>
        <w:t xml:space="preserve"> </w:t>
      </w:r>
      <w:r w:rsidRPr="009473BB">
        <w:rPr>
          <w:sz w:val="28"/>
          <w:szCs w:val="28"/>
          <w:lang w:val="ru-RU"/>
        </w:rPr>
        <w:t xml:space="preserve">имеются 2 внештатных технических инспектора по охране труда (для дальнейшей успешной работы в области охраны труда, расследовании несчастных случаев </w:t>
      </w:r>
      <w:r w:rsidRPr="009473BB">
        <w:rPr>
          <w:i/>
          <w:iCs/>
          <w:sz w:val="28"/>
          <w:szCs w:val="28"/>
          <w:lang w:val="ru-RU"/>
        </w:rPr>
        <w:t>необходимо увеличить количество технических инспекторов труда.</w:t>
      </w:r>
      <w:r w:rsidRPr="009473BB">
        <w:rPr>
          <w:sz w:val="28"/>
          <w:szCs w:val="28"/>
          <w:lang w:val="ru-RU"/>
        </w:rPr>
        <w:t xml:space="preserve"> Согласно п.4.4.10 КД Работодатель обеспечивает соблюдение работниками ЮФУ требований, правил и инструкций по ОТ и пожарной безопасности);</w:t>
      </w:r>
    </w:p>
    <w:p w14:paraId="1803DDE6" w14:textId="725F5655" w:rsidR="0076395F" w:rsidRPr="009473BB" w:rsidRDefault="0076395F" w:rsidP="00F60311">
      <w:pPr>
        <w:pStyle w:val="a5"/>
        <w:tabs>
          <w:tab w:val="left" w:pos="10466"/>
        </w:tabs>
        <w:spacing w:line="360" w:lineRule="auto"/>
        <w:ind w:left="0" w:right="-130" w:firstLine="708"/>
        <w:jc w:val="both"/>
        <w:rPr>
          <w:sz w:val="28"/>
          <w:szCs w:val="28"/>
          <w:lang w:val="ru-RU"/>
        </w:rPr>
      </w:pPr>
      <w:r w:rsidRPr="009473BB">
        <w:rPr>
          <w:sz w:val="28"/>
          <w:szCs w:val="28"/>
          <w:lang w:val="ru-RU"/>
        </w:rPr>
        <w:lastRenderedPageBreak/>
        <w:t>-  необходимо увеличить численность работников в службе ОТ</w:t>
      </w:r>
      <w:r w:rsidR="00F14D49" w:rsidRPr="009473BB">
        <w:rPr>
          <w:sz w:val="28"/>
          <w:szCs w:val="28"/>
          <w:lang w:val="ru-RU"/>
        </w:rPr>
        <w:t>. На данный момент численность службы охраны труда не соответствует Межотраслевым нормативам численности работников службы охраны труда в организациях;</w:t>
      </w:r>
    </w:p>
    <w:p w14:paraId="67647920" w14:textId="77777777" w:rsidR="0076395F" w:rsidRPr="009473BB" w:rsidRDefault="0076395F" w:rsidP="00F60311">
      <w:pPr>
        <w:pStyle w:val="a5"/>
        <w:tabs>
          <w:tab w:val="left" w:pos="10466"/>
        </w:tabs>
        <w:spacing w:line="360" w:lineRule="auto"/>
        <w:ind w:left="0" w:right="-130" w:firstLine="708"/>
        <w:jc w:val="both"/>
        <w:rPr>
          <w:sz w:val="28"/>
          <w:szCs w:val="28"/>
          <w:lang w:val="ru-RU"/>
        </w:rPr>
      </w:pPr>
      <w:r w:rsidRPr="009473BB">
        <w:rPr>
          <w:sz w:val="28"/>
          <w:szCs w:val="28"/>
          <w:lang w:val="ru-RU"/>
        </w:rPr>
        <w:t>- инструкции по ОТ проверяются и подписываются одним работником;</w:t>
      </w:r>
    </w:p>
    <w:p w14:paraId="14879FC9" w14:textId="77777777" w:rsidR="0076395F" w:rsidRPr="009473BB" w:rsidRDefault="0076395F" w:rsidP="00F60311">
      <w:pPr>
        <w:pStyle w:val="a5"/>
        <w:tabs>
          <w:tab w:val="left" w:pos="10466"/>
        </w:tabs>
        <w:spacing w:line="360" w:lineRule="auto"/>
        <w:ind w:left="0" w:right="-130" w:firstLine="708"/>
        <w:jc w:val="both"/>
        <w:rPr>
          <w:sz w:val="28"/>
          <w:szCs w:val="28"/>
          <w:lang w:val="ru-RU"/>
        </w:rPr>
      </w:pPr>
      <w:r w:rsidRPr="009473BB">
        <w:rPr>
          <w:sz w:val="28"/>
          <w:szCs w:val="28"/>
          <w:lang w:val="ru-RU"/>
        </w:rPr>
        <w:t xml:space="preserve">- в некоторых подразделениях нет журналов технической безопасности, записи велись на контрольных листах. </w:t>
      </w:r>
    </w:p>
    <w:p w14:paraId="3209AFB9" w14:textId="340CCBD7" w:rsidR="0076395F" w:rsidRPr="009473BB" w:rsidRDefault="0076395F" w:rsidP="00F60311">
      <w:pPr>
        <w:pStyle w:val="a5"/>
        <w:tabs>
          <w:tab w:val="left" w:pos="10466"/>
        </w:tabs>
        <w:spacing w:line="360" w:lineRule="auto"/>
        <w:ind w:left="0" w:right="-130" w:firstLine="708"/>
        <w:jc w:val="both"/>
        <w:rPr>
          <w:sz w:val="28"/>
          <w:szCs w:val="28"/>
          <w:lang w:val="ru-RU"/>
        </w:rPr>
      </w:pPr>
      <w:r w:rsidRPr="009473BB">
        <w:rPr>
          <w:sz w:val="28"/>
          <w:szCs w:val="28"/>
          <w:lang w:val="ru-RU"/>
        </w:rPr>
        <w:t xml:space="preserve">Более 1500 обращений поступало в профсоюзную организацию с рядом вопросов, касающихся охраны труда. Совместно с инспектором по охране труда от Ростовской областной организации Профсоюза проводили осмотр общежитий университета, на основании осмотров были </w:t>
      </w:r>
      <w:r w:rsidR="009E5BA2" w:rsidRPr="009473BB">
        <w:rPr>
          <w:sz w:val="28"/>
          <w:szCs w:val="28"/>
          <w:lang w:val="ru-RU"/>
        </w:rPr>
        <w:t>сформулированы</w:t>
      </w:r>
      <w:r w:rsidRPr="009473BB">
        <w:rPr>
          <w:sz w:val="28"/>
          <w:szCs w:val="28"/>
          <w:lang w:val="ru-RU"/>
        </w:rPr>
        <w:t xml:space="preserve"> замечания и вынесены на заседание профкома. Согласно п. 4.5.2 КД 2021–202</w:t>
      </w:r>
      <w:r w:rsidR="00EF0FF7" w:rsidRPr="009473BB">
        <w:rPr>
          <w:sz w:val="28"/>
          <w:szCs w:val="28"/>
          <w:lang w:val="ru-RU"/>
        </w:rPr>
        <w:t>3</w:t>
      </w:r>
      <w:r w:rsidRPr="009473BB">
        <w:rPr>
          <w:sz w:val="28"/>
          <w:szCs w:val="28"/>
          <w:lang w:val="ru-RU"/>
        </w:rPr>
        <w:t xml:space="preserve"> гг. профсоюз отдельно организует профсоюзные проверки состояния охраны труда. </w:t>
      </w:r>
    </w:p>
    <w:p w14:paraId="38A70D8C" w14:textId="77777777" w:rsidR="0076395F" w:rsidRPr="009473BB" w:rsidRDefault="0076395F" w:rsidP="00F60311">
      <w:pPr>
        <w:pStyle w:val="a5"/>
        <w:tabs>
          <w:tab w:val="left" w:pos="10466"/>
        </w:tabs>
        <w:spacing w:line="360" w:lineRule="auto"/>
        <w:ind w:left="0" w:right="-130" w:firstLine="708"/>
        <w:jc w:val="both"/>
        <w:rPr>
          <w:sz w:val="28"/>
          <w:szCs w:val="28"/>
          <w:lang w:val="ru-RU"/>
        </w:rPr>
      </w:pPr>
      <w:r w:rsidRPr="009473BB">
        <w:rPr>
          <w:sz w:val="28"/>
          <w:szCs w:val="28"/>
          <w:lang w:val="ru-RU"/>
        </w:rPr>
        <w:t>В каждом подразделении ЮФУ были избраны и работают на общественных началах 25 уполномоченных профсоюза по охране труда. Для обеспечения работы уполномоченных Профсоюзный комитет организовал:</w:t>
      </w:r>
    </w:p>
    <w:p w14:paraId="7BBF7651" w14:textId="4DD0BCD0" w:rsidR="0076395F" w:rsidRPr="009473BB" w:rsidRDefault="0076395F" w:rsidP="00F60311">
      <w:pPr>
        <w:pStyle w:val="a5"/>
        <w:tabs>
          <w:tab w:val="left" w:pos="10466"/>
        </w:tabs>
        <w:spacing w:line="360" w:lineRule="auto"/>
        <w:ind w:left="0" w:right="-130" w:firstLine="708"/>
        <w:jc w:val="both"/>
        <w:rPr>
          <w:sz w:val="28"/>
          <w:szCs w:val="28"/>
          <w:lang w:val="ru-RU"/>
        </w:rPr>
      </w:pPr>
      <w:r w:rsidRPr="009473BB">
        <w:rPr>
          <w:sz w:val="28"/>
          <w:szCs w:val="28"/>
          <w:lang w:val="ru-RU"/>
        </w:rPr>
        <w:t>-</w:t>
      </w:r>
      <w:r w:rsidR="00C24928" w:rsidRPr="009473BB">
        <w:rPr>
          <w:sz w:val="28"/>
          <w:szCs w:val="28"/>
          <w:lang w:val="ru-RU"/>
        </w:rPr>
        <w:t xml:space="preserve"> </w:t>
      </w:r>
      <w:r w:rsidRPr="009473BB">
        <w:rPr>
          <w:sz w:val="28"/>
          <w:szCs w:val="28"/>
          <w:lang w:val="ru-RU"/>
        </w:rPr>
        <w:t>выборы уполномоченных в каждом подразделении;</w:t>
      </w:r>
    </w:p>
    <w:p w14:paraId="7B2B060C" w14:textId="07A46243" w:rsidR="0076395F" w:rsidRPr="009473BB" w:rsidRDefault="0076395F" w:rsidP="00F60311">
      <w:pPr>
        <w:pStyle w:val="a5"/>
        <w:tabs>
          <w:tab w:val="left" w:pos="10466"/>
        </w:tabs>
        <w:spacing w:line="360" w:lineRule="auto"/>
        <w:ind w:left="0" w:right="-130" w:firstLine="708"/>
        <w:jc w:val="both"/>
        <w:rPr>
          <w:sz w:val="28"/>
          <w:szCs w:val="28"/>
          <w:lang w:val="ru-RU"/>
        </w:rPr>
      </w:pPr>
      <w:r w:rsidRPr="009473BB">
        <w:rPr>
          <w:sz w:val="28"/>
          <w:szCs w:val="28"/>
          <w:lang w:val="ru-RU"/>
        </w:rPr>
        <w:t>-</w:t>
      </w:r>
      <w:r w:rsidR="00C24928" w:rsidRPr="009473BB">
        <w:rPr>
          <w:sz w:val="28"/>
          <w:szCs w:val="28"/>
          <w:lang w:val="ru-RU"/>
        </w:rPr>
        <w:t xml:space="preserve"> </w:t>
      </w:r>
      <w:r w:rsidRPr="009473BB">
        <w:rPr>
          <w:sz w:val="28"/>
          <w:szCs w:val="28"/>
          <w:lang w:val="ru-RU"/>
        </w:rPr>
        <w:t>обучение</w:t>
      </w:r>
      <w:r w:rsidR="002429AB" w:rsidRPr="009473BB">
        <w:rPr>
          <w:sz w:val="28"/>
          <w:szCs w:val="28"/>
          <w:lang w:val="ru-RU"/>
        </w:rPr>
        <w:t xml:space="preserve"> </w:t>
      </w:r>
      <w:proofErr w:type="gramStart"/>
      <w:r w:rsidR="002429AB" w:rsidRPr="009473BB">
        <w:rPr>
          <w:sz w:val="28"/>
          <w:szCs w:val="28"/>
          <w:lang w:val="ru-RU"/>
        </w:rPr>
        <w:t xml:space="preserve">на </w:t>
      </w:r>
      <w:r w:rsidRPr="009473BB">
        <w:rPr>
          <w:sz w:val="28"/>
          <w:szCs w:val="28"/>
          <w:lang w:val="ru-RU"/>
        </w:rPr>
        <w:t xml:space="preserve"> семинар</w:t>
      </w:r>
      <w:r w:rsidR="00C24928" w:rsidRPr="009473BB">
        <w:rPr>
          <w:sz w:val="28"/>
          <w:szCs w:val="28"/>
          <w:lang w:val="ru-RU"/>
        </w:rPr>
        <w:t>ах</w:t>
      </w:r>
      <w:proofErr w:type="gramEnd"/>
      <w:r w:rsidR="002429AB" w:rsidRPr="009473BB">
        <w:rPr>
          <w:sz w:val="28"/>
          <w:szCs w:val="28"/>
          <w:lang w:val="ru-RU"/>
        </w:rPr>
        <w:t xml:space="preserve"> и </w:t>
      </w:r>
      <w:r w:rsidRPr="009473BB">
        <w:rPr>
          <w:sz w:val="28"/>
          <w:szCs w:val="28"/>
          <w:lang w:val="ru-RU"/>
        </w:rPr>
        <w:t xml:space="preserve"> совещани</w:t>
      </w:r>
      <w:r w:rsidR="002429AB" w:rsidRPr="009473BB">
        <w:rPr>
          <w:sz w:val="28"/>
          <w:szCs w:val="28"/>
          <w:lang w:val="ru-RU"/>
        </w:rPr>
        <w:t>ях</w:t>
      </w:r>
      <w:r w:rsidRPr="009473BB">
        <w:rPr>
          <w:sz w:val="28"/>
          <w:szCs w:val="28"/>
          <w:lang w:val="ru-RU"/>
        </w:rPr>
        <w:t>;</w:t>
      </w:r>
    </w:p>
    <w:p w14:paraId="3C93E7AE" w14:textId="48024B0B" w:rsidR="0076395F" w:rsidRPr="009473BB" w:rsidRDefault="0076395F" w:rsidP="00F60311">
      <w:pPr>
        <w:pStyle w:val="a5"/>
        <w:tabs>
          <w:tab w:val="left" w:pos="10466"/>
        </w:tabs>
        <w:spacing w:line="360" w:lineRule="auto"/>
        <w:ind w:left="0" w:right="-130" w:firstLine="708"/>
        <w:jc w:val="both"/>
        <w:rPr>
          <w:sz w:val="28"/>
          <w:szCs w:val="28"/>
          <w:lang w:val="ru-RU"/>
        </w:rPr>
      </w:pPr>
      <w:r w:rsidRPr="009473BB">
        <w:rPr>
          <w:sz w:val="28"/>
          <w:szCs w:val="28"/>
          <w:lang w:val="ru-RU"/>
        </w:rPr>
        <w:t>-</w:t>
      </w:r>
      <w:r w:rsidR="00C24928" w:rsidRPr="009473BB">
        <w:rPr>
          <w:sz w:val="28"/>
          <w:szCs w:val="28"/>
          <w:lang w:val="ru-RU"/>
        </w:rPr>
        <w:t xml:space="preserve">  </w:t>
      </w:r>
      <w:r w:rsidRPr="009473BB">
        <w:rPr>
          <w:sz w:val="28"/>
          <w:szCs w:val="28"/>
          <w:lang w:val="ru-RU"/>
        </w:rPr>
        <w:t>обеспечение методическими материалами;</w:t>
      </w:r>
    </w:p>
    <w:p w14:paraId="112BD8A7" w14:textId="485A5425" w:rsidR="0076395F" w:rsidRPr="009473BB" w:rsidRDefault="0076395F" w:rsidP="00F60311">
      <w:pPr>
        <w:pStyle w:val="a5"/>
        <w:tabs>
          <w:tab w:val="left" w:pos="10466"/>
        </w:tabs>
        <w:spacing w:line="360" w:lineRule="auto"/>
        <w:ind w:left="0" w:right="-130" w:firstLine="708"/>
        <w:jc w:val="both"/>
        <w:rPr>
          <w:sz w:val="28"/>
          <w:szCs w:val="28"/>
          <w:lang w:val="ru-RU"/>
        </w:rPr>
      </w:pPr>
      <w:r w:rsidRPr="009473BB">
        <w:rPr>
          <w:sz w:val="28"/>
          <w:szCs w:val="28"/>
          <w:lang w:val="ru-RU"/>
        </w:rPr>
        <w:t>-</w:t>
      </w:r>
      <w:r w:rsidR="002429AB" w:rsidRPr="009473BB">
        <w:rPr>
          <w:sz w:val="28"/>
          <w:szCs w:val="28"/>
          <w:lang w:val="ru-RU"/>
        </w:rPr>
        <w:t xml:space="preserve"> </w:t>
      </w:r>
      <w:r w:rsidRPr="009473BB">
        <w:rPr>
          <w:sz w:val="28"/>
          <w:szCs w:val="28"/>
          <w:lang w:val="ru-RU"/>
        </w:rPr>
        <w:t>участие в подготовке локальных нормативных актов (Коллективный договор, Соглашение по охране труда, Перечень мероприятий по исполнению Соглашения по охране труда).</w:t>
      </w:r>
    </w:p>
    <w:p w14:paraId="5A233B5C" w14:textId="18B733D6" w:rsidR="0076395F" w:rsidRPr="009473BB" w:rsidRDefault="0076395F" w:rsidP="00F60311">
      <w:pPr>
        <w:pStyle w:val="a5"/>
        <w:tabs>
          <w:tab w:val="left" w:pos="10466"/>
        </w:tabs>
        <w:spacing w:line="360" w:lineRule="auto"/>
        <w:ind w:left="0" w:right="-130" w:firstLine="708"/>
        <w:jc w:val="both"/>
        <w:rPr>
          <w:sz w:val="28"/>
          <w:szCs w:val="28"/>
          <w:lang w:val="ru-RU"/>
        </w:rPr>
      </w:pPr>
      <w:r w:rsidRPr="009473BB">
        <w:rPr>
          <w:sz w:val="28"/>
          <w:szCs w:val="28"/>
          <w:lang w:val="ru-RU"/>
        </w:rPr>
        <w:t>Уполномоченные по охране труда выполняют в подразделениях не только контрольные функции, но и оказываются зачастую основными исполнителями некоторых работ по охране труда в подразделениях. На основании п. 4.5.2 Коллективного Договора ЮФУ на 2021–202</w:t>
      </w:r>
      <w:r w:rsidR="00EF0FF7" w:rsidRPr="009473BB">
        <w:rPr>
          <w:sz w:val="28"/>
          <w:szCs w:val="28"/>
          <w:lang w:val="ru-RU"/>
        </w:rPr>
        <w:t>3</w:t>
      </w:r>
      <w:r w:rsidRPr="009473BB">
        <w:rPr>
          <w:sz w:val="28"/>
          <w:szCs w:val="28"/>
          <w:lang w:val="ru-RU"/>
        </w:rPr>
        <w:t xml:space="preserve"> гг. Профком ППО ЮФУ провел ряд профсоюзных проверок по состоянию охраны труда в структурных подразделениях.  </w:t>
      </w:r>
    </w:p>
    <w:p w14:paraId="14A91736" w14:textId="77777777" w:rsidR="0076395F" w:rsidRPr="009473BB" w:rsidRDefault="0076395F" w:rsidP="00F60311">
      <w:pPr>
        <w:pStyle w:val="a5"/>
        <w:tabs>
          <w:tab w:val="left" w:pos="10466"/>
        </w:tabs>
        <w:spacing w:line="360" w:lineRule="auto"/>
        <w:ind w:left="0" w:right="-130" w:firstLine="708"/>
        <w:jc w:val="both"/>
        <w:rPr>
          <w:sz w:val="28"/>
          <w:szCs w:val="28"/>
          <w:lang w:val="ru-RU"/>
        </w:rPr>
      </w:pPr>
      <w:r w:rsidRPr="009473BB">
        <w:rPr>
          <w:sz w:val="28"/>
          <w:szCs w:val="28"/>
          <w:lang w:val="ru-RU"/>
        </w:rPr>
        <w:t xml:space="preserve">Работа по обеспечению средствами индивидуальной защиты (СИЗ) согласно заявкам подразделений ЮФУ ведется неудовлетворительно. </w:t>
      </w:r>
      <w:r w:rsidRPr="009473BB">
        <w:rPr>
          <w:sz w:val="28"/>
          <w:szCs w:val="28"/>
          <w:lang w:val="ru-RU"/>
        </w:rPr>
        <w:lastRenderedPageBreak/>
        <w:t xml:space="preserve">Организация работодателем надлежащего ухода за СИЗ и их хранением, осуществление химчистки, стирки и ремонта - не организована. </w:t>
      </w:r>
    </w:p>
    <w:p w14:paraId="35EC1D7A" w14:textId="57D43B37" w:rsidR="0076395F" w:rsidRPr="009473BB" w:rsidRDefault="0076395F" w:rsidP="00F60311">
      <w:pPr>
        <w:pStyle w:val="a5"/>
        <w:tabs>
          <w:tab w:val="left" w:pos="709"/>
        </w:tabs>
        <w:spacing w:line="360" w:lineRule="auto"/>
        <w:ind w:left="0" w:right="-130" w:firstLine="708"/>
        <w:jc w:val="both"/>
        <w:rPr>
          <w:sz w:val="28"/>
          <w:szCs w:val="28"/>
          <w:lang w:val="ru-RU"/>
        </w:rPr>
      </w:pPr>
      <w:r w:rsidRPr="009473BB">
        <w:rPr>
          <w:sz w:val="28"/>
          <w:szCs w:val="28"/>
          <w:lang w:val="ru-RU"/>
        </w:rPr>
        <w:t xml:space="preserve">      Профсоюзный актив </w:t>
      </w:r>
      <w:r w:rsidR="00511FED" w:rsidRPr="009473BB">
        <w:rPr>
          <w:sz w:val="28"/>
          <w:szCs w:val="28"/>
          <w:lang w:val="ru-RU"/>
        </w:rPr>
        <w:t>непосредственно</w:t>
      </w:r>
      <w:r w:rsidR="00BC4DB5" w:rsidRPr="009473BB">
        <w:rPr>
          <w:sz w:val="28"/>
          <w:szCs w:val="28"/>
          <w:lang w:val="ru-RU"/>
        </w:rPr>
        <w:t xml:space="preserve"> </w:t>
      </w:r>
      <w:r w:rsidRPr="009473BB">
        <w:rPr>
          <w:sz w:val="28"/>
          <w:szCs w:val="28"/>
          <w:lang w:val="ru-RU"/>
        </w:rPr>
        <w:t>участвовал в разработке документации по охране труда, формировании планов производственного контроля и документации подразделений по аттестации рабочих мест по условиям труда.</w:t>
      </w:r>
    </w:p>
    <w:p w14:paraId="3E33A743" w14:textId="4E4F1C36" w:rsidR="0076395F" w:rsidRPr="009473BB" w:rsidRDefault="0076395F" w:rsidP="00F60311">
      <w:pPr>
        <w:pStyle w:val="a5"/>
        <w:tabs>
          <w:tab w:val="left" w:pos="10466"/>
        </w:tabs>
        <w:spacing w:line="360" w:lineRule="auto"/>
        <w:ind w:left="0" w:right="-130" w:firstLine="708"/>
        <w:jc w:val="both"/>
        <w:rPr>
          <w:sz w:val="28"/>
          <w:szCs w:val="28"/>
          <w:lang w:val="ru-RU"/>
        </w:rPr>
      </w:pPr>
      <w:r w:rsidRPr="009473BB">
        <w:rPr>
          <w:sz w:val="28"/>
          <w:szCs w:val="28"/>
          <w:lang w:val="ru-RU"/>
        </w:rPr>
        <w:t xml:space="preserve">       Отметим, что количество несчастных случаев за </w:t>
      </w:r>
      <w:r w:rsidR="00BF341F" w:rsidRPr="009473BB">
        <w:rPr>
          <w:sz w:val="28"/>
          <w:szCs w:val="28"/>
          <w:lang w:val="ru-RU"/>
        </w:rPr>
        <w:t>пять</w:t>
      </w:r>
      <w:r w:rsidRPr="009473BB">
        <w:rPr>
          <w:sz w:val="28"/>
          <w:szCs w:val="28"/>
          <w:lang w:val="ru-RU"/>
        </w:rPr>
        <w:t xml:space="preserve"> </w:t>
      </w:r>
      <w:r w:rsidR="00BF6C2A" w:rsidRPr="009473BB">
        <w:rPr>
          <w:sz w:val="28"/>
          <w:szCs w:val="28"/>
          <w:lang w:val="ru-RU"/>
        </w:rPr>
        <w:t>лет</w:t>
      </w:r>
      <w:r w:rsidRPr="009473BB">
        <w:rPr>
          <w:sz w:val="28"/>
          <w:szCs w:val="28"/>
          <w:lang w:val="ru-RU"/>
        </w:rPr>
        <w:t xml:space="preserve"> </w:t>
      </w:r>
      <w:r w:rsidR="00BF6C2A" w:rsidRPr="009473BB">
        <w:rPr>
          <w:sz w:val="28"/>
          <w:szCs w:val="28"/>
          <w:lang w:val="ru-RU"/>
        </w:rPr>
        <w:t>не увеличилось</w:t>
      </w:r>
      <w:r w:rsidRPr="009473BB">
        <w:rPr>
          <w:sz w:val="28"/>
          <w:szCs w:val="28"/>
          <w:lang w:val="ru-RU"/>
        </w:rPr>
        <w:t>:</w:t>
      </w:r>
    </w:p>
    <w:p w14:paraId="5EA49C4A" w14:textId="77777777" w:rsidR="0076395F" w:rsidRPr="009473BB" w:rsidRDefault="0076395F" w:rsidP="00F60311">
      <w:pPr>
        <w:pStyle w:val="a5"/>
        <w:tabs>
          <w:tab w:val="left" w:pos="10466"/>
        </w:tabs>
        <w:spacing w:line="360" w:lineRule="auto"/>
        <w:ind w:left="0" w:right="-130" w:firstLine="708"/>
        <w:jc w:val="both"/>
        <w:rPr>
          <w:sz w:val="28"/>
          <w:szCs w:val="28"/>
          <w:lang w:val="ru-RU"/>
        </w:rPr>
      </w:pPr>
      <w:r w:rsidRPr="009473BB">
        <w:rPr>
          <w:sz w:val="28"/>
          <w:szCs w:val="28"/>
          <w:lang w:val="ru-RU"/>
        </w:rPr>
        <w:t xml:space="preserve">- 2019 г.-1 чел.; </w:t>
      </w:r>
    </w:p>
    <w:p w14:paraId="6C0CB2C0" w14:textId="77777777" w:rsidR="0076395F" w:rsidRPr="009473BB" w:rsidRDefault="0076395F" w:rsidP="00F60311">
      <w:pPr>
        <w:pStyle w:val="a5"/>
        <w:tabs>
          <w:tab w:val="left" w:pos="10466"/>
        </w:tabs>
        <w:spacing w:line="360" w:lineRule="auto"/>
        <w:ind w:left="0" w:right="-130" w:firstLine="708"/>
        <w:jc w:val="both"/>
        <w:rPr>
          <w:sz w:val="28"/>
          <w:szCs w:val="28"/>
          <w:lang w:val="ru-RU"/>
        </w:rPr>
      </w:pPr>
      <w:r w:rsidRPr="009473BB">
        <w:rPr>
          <w:sz w:val="28"/>
          <w:szCs w:val="28"/>
          <w:lang w:val="ru-RU"/>
        </w:rPr>
        <w:t>- 2020 г.- нет;</w:t>
      </w:r>
    </w:p>
    <w:p w14:paraId="3E3250DC" w14:textId="77777777" w:rsidR="0076395F" w:rsidRPr="009473BB" w:rsidRDefault="0076395F" w:rsidP="00F60311">
      <w:pPr>
        <w:pStyle w:val="a5"/>
        <w:tabs>
          <w:tab w:val="left" w:pos="10466"/>
        </w:tabs>
        <w:spacing w:line="360" w:lineRule="auto"/>
        <w:ind w:left="0" w:right="-130" w:firstLine="708"/>
        <w:jc w:val="both"/>
        <w:rPr>
          <w:sz w:val="28"/>
          <w:szCs w:val="28"/>
          <w:lang w:val="ru-RU"/>
        </w:rPr>
      </w:pPr>
      <w:r w:rsidRPr="009473BB">
        <w:rPr>
          <w:sz w:val="28"/>
          <w:szCs w:val="28"/>
          <w:lang w:val="ru-RU"/>
        </w:rPr>
        <w:t>- 2021 г.- нет.;</w:t>
      </w:r>
    </w:p>
    <w:p w14:paraId="2B54CAFC" w14:textId="77777777" w:rsidR="0076395F" w:rsidRPr="009473BB" w:rsidRDefault="0076395F" w:rsidP="00F60311">
      <w:pPr>
        <w:pStyle w:val="a5"/>
        <w:tabs>
          <w:tab w:val="left" w:pos="10466"/>
        </w:tabs>
        <w:spacing w:line="360" w:lineRule="auto"/>
        <w:ind w:left="0" w:right="-130" w:firstLine="708"/>
        <w:jc w:val="both"/>
        <w:rPr>
          <w:sz w:val="28"/>
          <w:szCs w:val="28"/>
          <w:lang w:val="ru-RU"/>
        </w:rPr>
      </w:pPr>
      <w:r w:rsidRPr="009473BB">
        <w:rPr>
          <w:sz w:val="28"/>
          <w:szCs w:val="28"/>
          <w:lang w:val="ru-RU"/>
        </w:rPr>
        <w:t>-2022 г.-3 чел.;</w:t>
      </w:r>
    </w:p>
    <w:p w14:paraId="6EFBEED3" w14:textId="77777777" w:rsidR="0076395F" w:rsidRPr="009473BB" w:rsidRDefault="0076395F" w:rsidP="00F60311">
      <w:pPr>
        <w:pStyle w:val="a5"/>
        <w:tabs>
          <w:tab w:val="left" w:pos="10466"/>
        </w:tabs>
        <w:spacing w:line="360" w:lineRule="auto"/>
        <w:ind w:left="0" w:right="-130" w:firstLine="708"/>
        <w:jc w:val="both"/>
        <w:rPr>
          <w:sz w:val="28"/>
          <w:szCs w:val="28"/>
          <w:lang w:val="ru-RU"/>
        </w:rPr>
      </w:pPr>
      <w:r w:rsidRPr="009473BB">
        <w:rPr>
          <w:sz w:val="28"/>
          <w:szCs w:val="28"/>
          <w:lang w:val="ru-RU"/>
        </w:rPr>
        <w:t>-2023 г.-нет.</w:t>
      </w:r>
    </w:p>
    <w:p w14:paraId="52060738" w14:textId="0841DC28" w:rsidR="0076395F" w:rsidRPr="009473BB" w:rsidRDefault="0076395F" w:rsidP="00F60311">
      <w:pPr>
        <w:pStyle w:val="a5"/>
        <w:tabs>
          <w:tab w:val="left" w:pos="993"/>
        </w:tabs>
        <w:spacing w:line="360" w:lineRule="auto"/>
        <w:ind w:left="0" w:right="-130" w:firstLine="708"/>
        <w:jc w:val="both"/>
        <w:rPr>
          <w:sz w:val="28"/>
          <w:szCs w:val="28"/>
          <w:lang w:val="ru-RU"/>
        </w:rPr>
      </w:pPr>
      <w:r w:rsidRPr="009473BB">
        <w:rPr>
          <w:sz w:val="28"/>
          <w:szCs w:val="28"/>
          <w:lang w:val="ru-RU"/>
        </w:rPr>
        <w:t xml:space="preserve">        Основными причинами производственного травматизма явля</w:t>
      </w:r>
      <w:r w:rsidR="001621DF" w:rsidRPr="009473BB">
        <w:rPr>
          <w:sz w:val="28"/>
          <w:szCs w:val="28"/>
          <w:lang w:val="ru-RU"/>
        </w:rPr>
        <w:t xml:space="preserve">лись </w:t>
      </w:r>
      <w:r w:rsidRPr="009473BB">
        <w:rPr>
          <w:sz w:val="28"/>
          <w:szCs w:val="28"/>
          <w:lang w:val="ru-RU"/>
        </w:rPr>
        <w:t xml:space="preserve">падение при разности уровней поверхности (ступеньки), потеря равновесия. В 2023 году было очень травмоопасно в связи с погодными условиями и к несчастным случаям на производстве это не </w:t>
      </w:r>
      <w:r w:rsidR="00DC17EC" w:rsidRPr="009473BB">
        <w:rPr>
          <w:sz w:val="28"/>
          <w:szCs w:val="28"/>
          <w:lang w:val="ru-RU"/>
        </w:rPr>
        <w:t>относилось</w:t>
      </w:r>
      <w:r w:rsidRPr="009473BB">
        <w:rPr>
          <w:sz w:val="28"/>
          <w:szCs w:val="28"/>
          <w:lang w:val="ru-RU"/>
        </w:rPr>
        <w:t xml:space="preserve">.  </w:t>
      </w:r>
    </w:p>
    <w:p w14:paraId="4C4FBED8" w14:textId="3E4FD43E" w:rsidR="0076395F" w:rsidRPr="009473BB" w:rsidRDefault="0076395F" w:rsidP="00F60311">
      <w:pPr>
        <w:pStyle w:val="a5"/>
        <w:spacing w:line="360" w:lineRule="auto"/>
        <w:ind w:left="0" w:right="-130" w:firstLine="708"/>
        <w:jc w:val="both"/>
        <w:rPr>
          <w:sz w:val="28"/>
          <w:szCs w:val="28"/>
          <w:lang w:val="ru-RU"/>
        </w:rPr>
      </w:pPr>
      <w:r w:rsidRPr="009473BB">
        <w:rPr>
          <w:sz w:val="28"/>
          <w:szCs w:val="28"/>
          <w:lang w:val="ru-RU"/>
        </w:rPr>
        <w:t xml:space="preserve"> </w:t>
      </w:r>
      <w:r w:rsidRPr="009473BB">
        <w:rPr>
          <w:sz w:val="28"/>
          <w:szCs w:val="28"/>
          <w:lang w:val="ru-RU"/>
        </w:rPr>
        <w:tab/>
        <w:t>Первичная профсоюзная организация ЮФУ тесно сотрудничает с администрацией университета, со службой охраны труда университета и проводит не только контроль над работой в области охраны труда, но и участвует во всех мероприятиях ОТ согласно Перечн</w:t>
      </w:r>
      <w:r w:rsidR="00891953" w:rsidRPr="009473BB">
        <w:rPr>
          <w:sz w:val="28"/>
          <w:szCs w:val="28"/>
          <w:lang w:val="ru-RU"/>
        </w:rPr>
        <w:t>ю</w:t>
      </w:r>
      <w:r w:rsidRPr="009473BB">
        <w:rPr>
          <w:sz w:val="28"/>
          <w:szCs w:val="28"/>
          <w:lang w:val="ru-RU"/>
        </w:rPr>
        <w:t xml:space="preserve"> мероприятий по охране труда на текущий год.  </w:t>
      </w:r>
    </w:p>
    <w:p w14:paraId="2A593398" w14:textId="77777777" w:rsidR="0076395F" w:rsidRPr="009473BB" w:rsidRDefault="0076395F" w:rsidP="00F60311">
      <w:pPr>
        <w:pStyle w:val="a5"/>
        <w:tabs>
          <w:tab w:val="left" w:pos="10466"/>
        </w:tabs>
        <w:spacing w:line="360" w:lineRule="auto"/>
        <w:ind w:left="0" w:right="-130" w:firstLine="708"/>
        <w:jc w:val="both"/>
        <w:rPr>
          <w:sz w:val="28"/>
          <w:szCs w:val="28"/>
          <w:lang w:val="ru-RU"/>
        </w:rPr>
      </w:pPr>
      <w:r w:rsidRPr="009473BB">
        <w:rPr>
          <w:sz w:val="28"/>
          <w:szCs w:val="28"/>
          <w:lang w:val="ru-RU"/>
        </w:rPr>
        <w:t xml:space="preserve">        Перед началом года был проведен опрос среди председателей профбюро структурных подразделений в области охраны труда с целью выявления недоработок в данной области. Ими было предложено:</w:t>
      </w:r>
    </w:p>
    <w:p w14:paraId="3B1D20DE" w14:textId="77777777" w:rsidR="0076395F" w:rsidRPr="009473BB" w:rsidRDefault="0076395F" w:rsidP="00F60311">
      <w:pPr>
        <w:pStyle w:val="a5"/>
        <w:tabs>
          <w:tab w:val="left" w:pos="10466"/>
        </w:tabs>
        <w:spacing w:line="360" w:lineRule="auto"/>
        <w:ind w:left="0" w:right="-130" w:firstLine="708"/>
        <w:jc w:val="both"/>
        <w:rPr>
          <w:sz w:val="28"/>
          <w:szCs w:val="28"/>
          <w:lang w:val="ru-RU"/>
        </w:rPr>
      </w:pPr>
      <w:r w:rsidRPr="009473BB">
        <w:rPr>
          <w:sz w:val="28"/>
          <w:szCs w:val="28"/>
          <w:lang w:val="ru-RU"/>
        </w:rPr>
        <w:t>- создать рабочие группы по охраны труда в структурных подразделениях;</w:t>
      </w:r>
    </w:p>
    <w:p w14:paraId="6782A589" w14:textId="77777777" w:rsidR="0076395F" w:rsidRPr="009473BB" w:rsidRDefault="0076395F" w:rsidP="00F60311">
      <w:pPr>
        <w:pStyle w:val="a5"/>
        <w:tabs>
          <w:tab w:val="left" w:pos="10466"/>
        </w:tabs>
        <w:spacing w:line="360" w:lineRule="auto"/>
        <w:ind w:left="0" w:right="-130" w:firstLine="708"/>
        <w:jc w:val="both"/>
        <w:rPr>
          <w:sz w:val="28"/>
          <w:szCs w:val="28"/>
          <w:lang w:val="ru-RU"/>
        </w:rPr>
      </w:pPr>
      <w:r w:rsidRPr="009473BB">
        <w:rPr>
          <w:sz w:val="28"/>
          <w:szCs w:val="28"/>
          <w:lang w:val="ru-RU"/>
        </w:rPr>
        <w:t>- комплектовать штат сотрудников в службе охраны труда ЮФУ опытными специалистами;</w:t>
      </w:r>
    </w:p>
    <w:p w14:paraId="1A155E26" w14:textId="77777777" w:rsidR="0076395F" w:rsidRPr="009473BB" w:rsidRDefault="0076395F" w:rsidP="00F60311">
      <w:pPr>
        <w:pStyle w:val="a5"/>
        <w:tabs>
          <w:tab w:val="left" w:pos="10466"/>
        </w:tabs>
        <w:spacing w:line="360" w:lineRule="auto"/>
        <w:ind w:left="0" w:right="-130" w:firstLine="708"/>
        <w:jc w:val="both"/>
        <w:rPr>
          <w:sz w:val="28"/>
          <w:szCs w:val="28"/>
          <w:lang w:val="ru-RU"/>
        </w:rPr>
      </w:pPr>
      <w:r w:rsidRPr="009473BB">
        <w:rPr>
          <w:sz w:val="28"/>
          <w:szCs w:val="28"/>
          <w:lang w:val="ru-RU"/>
        </w:rPr>
        <w:t>- своевременно устранять выявленные недочеты в сфере охраны труда;</w:t>
      </w:r>
    </w:p>
    <w:p w14:paraId="40C9A86E" w14:textId="77777777" w:rsidR="0076395F" w:rsidRPr="009473BB" w:rsidRDefault="0076395F" w:rsidP="00F60311">
      <w:pPr>
        <w:pStyle w:val="a5"/>
        <w:tabs>
          <w:tab w:val="left" w:pos="10466"/>
        </w:tabs>
        <w:spacing w:line="360" w:lineRule="auto"/>
        <w:ind w:left="0" w:right="-130" w:firstLine="708"/>
        <w:jc w:val="both"/>
        <w:rPr>
          <w:sz w:val="28"/>
          <w:szCs w:val="28"/>
          <w:lang w:val="ru-RU"/>
        </w:rPr>
      </w:pPr>
      <w:r w:rsidRPr="009473BB">
        <w:rPr>
          <w:sz w:val="28"/>
          <w:szCs w:val="28"/>
          <w:lang w:val="ru-RU"/>
        </w:rPr>
        <w:t>- своевременно проводить ремонтные работы;</w:t>
      </w:r>
    </w:p>
    <w:p w14:paraId="134F4886" w14:textId="71FA44A2" w:rsidR="0076395F" w:rsidRPr="009473BB" w:rsidRDefault="0076395F" w:rsidP="00F60311">
      <w:pPr>
        <w:pStyle w:val="a5"/>
        <w:tabs>
          <w:tab w:val="left" w:pos="10466"/>
        </w:tabs>
        <w:spacing w:line="360" w:lineRule="auto"/>
        <w:ind w:left="0" w:right="-130" w:firstLine="708"/>
        <w:jc w:val="both"/>
        <w:rPr>
          <w:sz w:val="28"/>
          <w:szCs w:val="28"/>
          <w:lang w:val="ru-RU"/>
        </w:rPr>
      </w:pPr>
      <w:r w:rsidRPr="009473BB">
        <w:rPr>
          <w:sz w:val="28"/>
          <w:szCs w:val="28"/>
          <w:lang w:val="ru-RU"/>
        </w:rPr>
        <w:lastRenderedPageBreak/>
        <w:t xml:space="preserve">- </w:t>
      </w:r>
      <w:r w:rsidR="00F333C9" w:rsidRPr="009473BB">
        <w:rPr>
          <w:sz w:val="28"/>
          <w:szCs w:val="28"/>
          <w:lang w:val="ru-RU"/>
        </w:rPr>
        <w:t>увеличить объём</w:t>
      </w:r>
      <w:r w:rsidRPr="009473BB">
        <w:rPr>
          <w:sz w:val="28"/>
          <w:szCs w:val="28"/>
          <w:lang w:val="ru-RU"/>
        </w:rPr>
        <w:t xml:space="preserve"> обучения по ОТ для каждого работника университета;</w:t>
      </w:r>
    </w:p>
    <w:p w14:paraId="639DF7DF" w14:textId="77777777" w:rsidR="0076395F" w:rsidRPr="009473BB" w:rsidRDefault="0076395F" w:rsidP="00F60311">
      <w:pPr>
        <w:pStyle w:val="a5"/>
        <w:tabs>
          <w:tab w:val="left" w:pos="709"/>
        </w:tabs>
        <w:spacing w:line="360" w:lineRule="auto"/>
        <w:ind w:left="0" w:right="-130" w:firstLine="708"/>
        <w:jc w:val="both"/>
        <w:rPr>
          <w:sz w:val="28"/>
          <w:szCs w:val="28"/>
          <w:lang w:val="ru-RU"/>
        </w:rPr>
      </w:pPr>
      <w:r w:rsidRPr="009473BB">
        <w:rPr>
          <w:sz w:val="28"/>
          <w:szCs w:val="28"/>
          <w:lang w:val="ru-RU"/>
        </w:rPr>
        <w:t>- создать систему дополнительной мотивации для уполномоченных по охране труда (моральное и материальное поощрение).</w:t>
      </w:r>
    </w:p>
    <w:p w14:paraId="5E564870" w14:textId="508E7144" w:rsidR="00D0644B" w:rsidRPr="009473BB" w:rsidRDefault="00D0644B" w:rsidP="00F60311">
      <w:pPr>
        <w:pStyle w:val="a5"/>
        <w:tabs>
          <w:tab w:val="left" w:pos="1276"/>
        </w:tabs>
        <w:spacing w:line="360" w:lineRule="auto"/>
        <w:ind w:left="0" w:right="-130" w:firstLine="708"/>
        <w:jc w:val="both"/>
        <w:rPr>
          <w:lang w:val="ru-RU"/>
        </w:rPr>
      </w:pPr>
    </w:p>
    <w:p w14:paraId="19FEA33F" w14:textId="77777777" w:rsidR="00726709" w:rsidRPr="009473BB" w:rsidRDefault="00726709" w:rsidP="00F60311">
      <w:pPr>
        <w:pStyle w:val="1"/>
        <w:tabs>
          <w:tab w:val="left" w:pos="10466"/>
        </w:tabs>
        <w:spacing w:line="360" w:lineRule="auto"/>
        <w:ind w:left="0" w:right="-130" w:firstLine="708"/>
        <w:jc w:val="both"/>
        <w:rPr>
          <w:lang w:val="ru-RU"/>
        </w:rPr>
      </w:pPr>
      <w:r w:rsidRPr="009473BB">
        <w:rPr>
          <w:lang w:val="ru-RU"/>
        </w:rPr>
        <w:t>Информационная работа и продвижение бренда</w:t>
      </w:r>
    </w:p>
    <w:p w14:paraId="58C97968" w14:textId="77777777" w:rsidR="00726709" w:rsidRPr="009473BB" w:rsidRDefault="00726709" w:rsidP="00F60311">
      <w:pPr>
        <w:pStyle w:val="1"/>
        <w:tabs>
          <w:tab w:val="left" w:pos="10466"/>
        </w:tabs>
        <w:spacing w:line="360" w:lineRule="auto"/>
        <w:ind w:left="0" w:right="-130" w:firstLine="708"/>
        <w:jc w:val="both"/>
        <w:rPr>
          <w:lang w:val="ru-RU"/>
        </w:rPr>
      </w:pPr>
    </w:p>
    <w:p w14:paraId="44437C99" w14:textId="55E42360" w:rsidR="00726709" w:rsidRPr="009473BB" w:rsidRDefault="00726709" w:rsidP="00F60311">
      <w:pPr>
        <w:pStyle w:val="1"/>
        <w:tabs>
          <w:tab w:val="left" w:pos="10466"/>
        </w:tabs>
        <w:spacing w:line="360" w:lineRule="auto"/>
        <w:ind w:left="0" w:right="-130" w:firstLine="708"/>
        <w:jc w:val="both"/>
        <w:rPr>
          <w:b w:val="0"/>
          <w:lang w:val="ru-RU"/>
        </w:rPr>
      </w:pPr>
      <w:r w:rsidRPr="009473BB">
        <w:rPr>
          <w:b w:val="0"/>
          <w:lang w:val="ru-RU"/>
        </w:rPr>
        <w:t>В течение 2019–2023 гг. в первичной профсоюзной организации ЮФУ действовал</w:t>
      </w:r>
      <w:r w:rsidR="00B17199" w:rsidRPr="009473BB">
        <w:rPr>
          <w:b w:val="0"/>
          <w:lang w:val="ru-RU"/>
        </w:rPr>
        <w:t>а</w:t>
      </w:r>
      <w:r w:rsidRPr="009473BB">
        <w:rPr>
          <w:b w:val="0"/>
          <w:lang w:val="ru-RU"/>
        </w:rPr>
        <w:t xml:space="preserve"> информационная служба, в августе 2021 г. был создан студенческий пресс-центр ППО ЮФУ, к работе которого привлекались волонтеры из студенческого профсоюзного актива ППО ЮФУ. </w:t>
      </w:r>
    </w:p>
    <w:p w14:paraId="6C0FD00C" w14:textId="6B7356AC" w:rsidR="00726709" w:rsidRPr="009473BB" w:rsidRDefault="00A67EF4" w:rsidP="00F60311">
      <w:pPr>
        <w:pStyle w:val="1"/>
        <w:tabs>
          <w:tab w:val="left" w:pos="10466"/>
        </w:tabs>
        <w:spacing w:line="360" w:lineRule="auto"/>
        <w:ind w:left="0" w:right="-130" w:firstLine="708"/>
        <w:jc w:val="both"/>
        <w:rPr>
          <w:b w:val="0"/>
          <w:lang w:val="ru-RU"/>
        </w:rPr>
      </w:pPr>
      <w:r w:rsidRPr="009473BB">
        <w:rPr>
          <w:b w:val="0"/>
          <w:lang w:val="ru-RU"/>
        </w:rPr>
        <w:t xml:space="preserve">       О</w:t>
      </w:r>
      <w:r w:rsidR="00726709" w:rsidRPr="009473BB">
        <w:rPr>
          <w:b w:val="0"/>
          <w:lang w:val="ru-RU"/>
        </w:rPr>
        <w:t>сновными направлениями деятельности информационной службы в отчетном периоде стали:</w:t>
      </w:r>
    </w:p>
    <w:p w14:paraId="35AD4DBA" w14:textId="77777777" w:rsidR="00726709" w:rsidRPr="009473BB" w:rsidRDefault="00726709" w:rsidP="00F60311">
      <w:pPr>
        <w:pStyle w:val="1"/>
        <w:tabs>
          <w:tab w:val="left" w:pos="10466"/>
        </w:tabs>
        <w:spacing w:line="360" w:lineRule="auto"/>
        <w:ind w:left="0" w:right="-130" w:firstLine="708"/>
        <w:jc w:val="both"/>
        <w:rPr>
          <w:b w:val="0"/>
          <w:lang w:val="ru-RU"/>
        </w:rPr>
      </w:pPr>
      <w:r w:rsidRPr="009473BB">
        <w:rPr>
          <w:b w:val="0"/>
          <w:lang w:val="ru-RU"/>
        </w:rPr>
        <w:t xml:space="preserve">- администрирование сайта ППО ЮФУ </w:t>
      </w:r>
      <w:proofErr w:type="spellStart"/>
      <w:r w:rsidRPr="009473BB">
        <w:rPr>
          <w:b w:val="0"/>
        </w:rPr>
        <w:t>profkom</w:t>
      </w:r>
      <w:proofErr w:type="spellEnd"/>
      <w:r w:rsidRPr="009473BB">
        <w:rPr>
          <w:b w:val="0"/>
          <w:lang w:val="ru-RU"/>
        </w:rPr>
        <w:t>.</w:t>
      </w:r>
      <w:proofErr w:type="spellStart"/>
      <w:r w:rsidRPr="009473BB">
        <w:rPr>
          <w:b w:val="0"/>
        </w:rPr>
        <w:t>sfedu</w:t>
      </w:r>
      <w:proofErr w:type="spellEnd"/>
      <w:r w:rsidRPr="009473BB">
        <w:rPr>
          <w:b w:val="0"/>
          <w:lang w:val="ru-RU"/>
        </w:rPr>
        <w:t>.</w:t>
      </w:r>
      <w:proofErr w:type="spellStart"/>
      <w:r w:rsidRPr="009473BB">
        <w:rPr>
          <w:b w:val="0"/>
        </w:rPr>
        <w:t>ru</w:t>
      </w:r>
      <w:proofErr w:type="spellEnd"/>
      <w:r w:rsidRPr="009473BB">
        <w:rPr>
          <w:b w:val="0"/>
          <w:lang w:val="ru-RU"/>
        </w:rPr>
        <w:t>;</w:t>
      </w:r>
    </w:p>
    <w:p w14:paraId="548BABAA" w14:textId="77777777" w:rsidR="00726709" w:rsidRPr="009473BB" w:rsidRDefault="00726709" w:rsidP="00F60311">
      <w:pPr>
        <w:pStyle w:val="1"/>
        <w:tabs>
          <w:tab w:val="left" w:pos="10466"/>
        </w:tabs>
        <w:spacing w:line="360" w:lineRule="auto"/>
        <w:ind w:left="0" w:right="-130" w:firstLine="708"/>
        <w:jc w:val="both"/>
        <w:rPr>
          <w:b w:val="0"/>
          <w:lang w:val="ru-RU"/>
        </w:rPr>
      </w:pPr>
      <w:r w:rsidRPr="009473BB">
        <w:rPr>
          <w:b w:val="0"/>
          <w:lang w:val="ru-RU"/>
        </w:rPr>
        <w:t>- администрирование групп ППО ЮФУ в социальных сетях;</w:t>
      </w:r>
    </w:p>
    <w:p w14:paraId="0D458376" w14:textId="77777777" w:rsidR="00726709" w:rsidRPr="009473BB" w:rsidRDefault="00726709" w:rsidP="00F60311">
      <w:pPr>
        <w:pStyle w:val="1"/>
        <w:tabs>
          <w:tab w:val="left" w:pos="10466"/>
        </w:tabs>
        <w:spacing w:line="360" w:lineRule="auto"/>
        <w:ind w:left="0" w:right="-130" w:firstLine="708"/>
        <w:jc w:val="both"/>
        <w:rPr>
          <w:b w:val="0"/>
          <w:lang w:val="ru-RU"/>
        </w:rPr>
      </w:pPr>
      <w:r w:rsidRPr="009473BB">
        <w:rPr>
          <w:b w:val="0"/>
          <w:lang w:val="ru-RU"/>
        </w:rPr>
        <w:t>- систематическое размещение и обновление информации на стендах;</w:t>
      </w:r>
    </w:p>
    <w:p w14:paraId="3ED0EC28" w14:textId="77777777" w:rsidR="00726709" w:rsidRPr="009473BB" w:rsidRDefault="00726709" w:rsidP="00F60311">
      <w:pPr>
        <w:pStyle w:val="1"/>
        <w:tabs>
          <w:tab w:val="left" w:pos="10466"/>
        </w:tabs>
        <w:spacing w:line="360" w:lineRule="auto"/>
        <w:ind w:left="0" w:right="-130" w:firstLine="708"/>
        <w:jc w:val="both"/>
        <w:rPr>
          <w:b w:val="0"/>
          <w:lang w:val="ru-RU"/>
        </w:rPr>
      </w:pPr>
      <w:r w:rsidRPr="009473BB">
        <w:rPr>
          <w:b w:val="0"/>
          <w:lang w:val="ru-RU"/>
        </w:rPr>
        <w:t>- сотрудничество с пресс-службой ЮФУ;</w:t>
      </w:r>
    </w:p>
    <w:p w14:paraId="70008D66" w14:textId="77777777" w:rsidR="00726709" w:rsidRPr="009473BB" w:rsidRDefault="00726709" w:rsidP="00F60311">
      <w:pPr>
        <w:pStyle w:val="1"/>
        <w:tabs>
          <w:tab w:val="left" w:pos="10466"/>
        </w:tabs>
        <w:spacing w:line="360" w:lineRule="auto"/>
        <w:ind w:left="0" w:right="-130" w:firstLine="708"/>
        <w:jc w:val="both"/>
        <w:rPr>
          <w:b w:val="0"/>
          <w:lang w:val="ru-RU"/>
        </w:rPr>
      </w:pPr>
      <w:r w:rsidRPr="009473BB">
        <w:rPr>
          <w:b w:val="0"/>
          <w:lang w:val="ru-RU"/>
        </w:rPr>
        <w:t>- сотрудничество с региональными СМИ;</w:t>
      </w:r>
    </w:p>
    <w:p w14:paraId="603D7E36" w14:textId="77777777" w:rsidR="00726709" w:rsidRPr="009473BB" w:rsidRDefault="00726709" w:rsidP="00F60311">
      <w:pPr>
        <w:pStyle w:val="1"/>
        <w:tabs>
          <w:tab w:val="left" w:pos="10466"/>
        </w:tabs>
        <w:spacing w:line="360" w:lineRule="auto"/>
        <w:ind w:left="0" w:right="-130" w:firstLine="708"/>
        <w:jc w:val="both"/>
        <w:rPr>
          <w:b w:val="0"/>
          <w:lang w:val="ru-RU"/>
        </w:rPr>
      </w:pPr>
      <w:r w:rsidRPr="009473BB">
        <w:rPr>
          <w:b w:val="0"/>
          <w:lang w:val="ru-RU"/>
        </w:rPr>
        <w:t>- увеличение процента охвата профсоюзным членством;</w:t>
      </w:r>
    </w:p>
    <w:p w14:paraId="321FB6B5" w14:textId="77777777" w:rsidR="00726709" w:rsidRPr="009473BB" w:rsidRDefault="00726709" w:rsidP="00F60311">
      <w:pPr>
        <w:pStyle w:val="1"/>
        <w:tabs>
          <w:tab w:val="left" w:pos="10466"/>
        </w:tabs>
        <w:spacing w:line="360" w:lineRule="auto"/>
        <w:ind w:left="0" w:right="-130" w:firstLine="708"/>
        <w:jc w:val="both"/>
        <w:rPr>
          <w:b w:val="0"/>
          <w:lang w:val="ru-RU"/>
        </w:rPr>
      </w:pPr>
      <w:r w:rsidRPr="009473BB">
        <w:rPr>
          <w:b w:val="0"/>
          <w:lang w:val="ru-RU"/>
        </w:rPr>
        <w:t xml:space="preserve">- проведение образовательных, научно-практических, развлекательных, </w:t>
      </w:r>
      <w:proofErr w:type="spellStart"/>
      <w:r w:rsidRPr="009473BB">
        <w:rPr>
          <w:b w:val="0"/>
          <w:lang w:val="ru-RU"/>
        </w:rPr>
        <w:t>командообразующих</w:t>
      </w:r>
      <w:proofErr w:type="spellEnd"/>
      <w:r w:rsidRPr="009473BB">
        <w:rPr>
          <w:b w:val="0"/>
          <w:lang w:val="ru-RU"/>
        </w:rPr>
        <w:t>, благотворительных мероприятий, реализация социальных проектов;</w:t>
      </w:r>
    </w:p>
    <w:p w14:paraId="05B11679" w14:textId="77777777" w:rsidR="00726709" w:rsidRPr="009473BB" w:rsidRDefault="00726709" w:rsidP="00F60311">
      <w:pPr>
        <w:pStyle w:val="1"/>
        <w:tabs>
          <w:tab w:val="left" w:pos="10466"/>
        </w:tabs>
        <w:spacing w:line="360" w:lineRule="auto"/>
        <w:ind w:left="0" w:right="-130" w:firstLine="708"/>
        <w:jc w:val="both"/>
        <w:rPr>
          <w:b w:val="0"/>
          <w:lang w:val="ru-RU"/>
        </w:rPr>
      </w:pPr>
      <w:r w:rsidRPr="009473BB">
        <w:rPr>
          <w:b w:val="0"/>
          <w:lang w:val="ru-RU"/>
        </w:rPr>
        <w:t>- проведение социологических исследований, обработка и анализ данных;</w:t>
      </w:r>
    </w:p>
    <w:p w14:paraId="75B7D5D4" w14:textId="77777777" w:rsidR="00726709" w:rsidRPr="009473BB" w:rsidRDefault="00726709" w:rsidP="00F60311">
      <w:pPr>
        <w:pStyle w:val="1"/>
        <w:tabs>
          <w:tab w:val="left" w:pos="10466"/>
        </w:tabs>
        <w:spacing w:line="360" w:lineRule="auto"/>
        <w:ind w:left="0" w:right="-130" w:firstLine="708"/>
        <w:jc w:val="both"/>
        <w:rPr>
          <w:b w:val="0"/>
          <w:lang w:val="ru-RU"/>
        </w:rPr>
      </w:pPr>
      <w:r w:rsidRPr="009473BB">
        <w:rPr>
          <w:b w:val="0"/>
          <w:lang w:val="ru-RU"/>
        </w:rPr>
        <w:t>- подготовка отчетов ППО ЮФУ в части информационной работы и работы с обучающимися;</w:t>
      </w:r>
    </w:p>
    <w:p w14:paraId="289316DC" w14:textId="77777777" w:rsidR="00726709" w:rsidRPr="009473BB" w:rsidRDefault="00726709" w:rsidP="00F60311">
      <w:pPr>
        <w:pStyle w:val="1"/>
        <w:tabs>
          <w:tab w:val="left" w:pos="10466"/>
        </w:tabs>
        <w:spacing w:line="360" w:lineRule="auto"/>
        <w:ind w:left="0" w:right="-130" w:firstLine="708"/>
        <w:jc w:val="both"/>
        <w:rPr>
          <w:b w:val="0"/>
          <w:lang w:val="ru-RU"/>
        </w:rPr>
      </w:pPr>
      <w:r w:rsidRPr="009473BB">
        <w:rPr>
          <w:b w:val="0"/>
          <w:lang w:val="ru-RU"/>
        </w:rPr>
        <w:t xml:space="preserve">- взаимодействие с партнерами и </w:t>
      </w:r>
      <w:proofErr w:type="gramStart"/>
      <w:r w:rsidRPr="009473BB">
        <w:rPr>
          <w:b w:val="0"/>
          <w:lang w:val="ru-RU"/>
        </w:rPr>
        <w:t>спонсорами ;</w:t>
      </w:r>
      <w:proofErr w:type="gramEnd"/>
    </w:p>
    <w:p w14:paraId="2DE0BEAE" w14:textId="77777777" w:rsidR="00726709" w:rsidRPr="009473BB" w:rsidRDefault="00726709" w:rsidP="00F60311">
      <w:pPr>
        <w:pStyle w:val="1"/>
        <w:tabs>
          <w:tab w:val="left" w:pos="10466"/>
        </w:tabs>
        <w:spacing w:line="360" w:lineRule="auto"/>
        <w:ind w:left="0" w:right="-130" w:firstLine="708"/>
        <w:jc w:val="both"/>
        <w:rPr>
          <w:b w:val="0"/>
          <w:lang w:val="ru-RU"/>
        </w:rPr>
      </w:pPr>
      <w:r w:rsidRPr="009473BB">
        <w:rPr>
          <w:b w:val="0"/>
          <w:lang w:val="ru-RU"/>
        </w:rPr>
        <w:t>- информационное сопровождение и участие в организации университетских проектов;</w:t>
      </w:r>
    </w:p>
    <w:p w14:paraId="21FFDB00" w14:textId="77777777" w:rsidR="00726709" w:rsidRPr="009473BB" w:rsidRDefault="00726709" w:rsidP="00F60311">
      <w:pPr>
        <w:pStyle w:val="1"/>
        <w:tabs>
          <w:tab w:val="left" w:pos="10466"/>
        </w:tabs>
        <w:spacing w:line="360" w:lineRule="auto"/>
        <w:ind w:left="0" w:right="-130" w:firstLine="708"/>
        <w:jc w:val="both"/>
        <w:rPr>
          <w:b w:val="0"/>
          <w:lang w:val="ru-RU"/>
        </w:rPr>
      </w:pPr>
      <w:r w:rsidRPr="009473BB">
        <w:rPr>
          <w:b w:val="0"/>
          <w:lang w:val="ru-RU"/>
        </w:rPr>
        <w:t>-сотрудничество с СКС, Областной организацией Профсоюза образования;</w:t>
      </w:r>
    </w:p>
    <w:p w14:paraId="6F8154E8" w14:textId="77777777" w:rsidR="00726709" w:rsidRPr="009473BB" w:rsidRDefault="00726709" w:rsidP="00F60311">
      <w:pPr>
        <w:pStyle w:val="1"/>
        <w:tabs>
          <w:tab w:val="left" w:pos="10466"/>
        </w:tabs>
        <w:spacing w:line="360" w:lineRule="auto"/>
        <w:ind w:left="0" w:right="-130" w:firstLine="708"/>
        <w:jc w:val="both"/>
        <w:rPr>
          <w:b w:val="0"/>
          <w:lang w:val="ru-RU"/>
        </w:rPr>
      </w:pPr>
      <w:r w:rsidRPr="009473BB">
        <w:rPr>
          <w:b w:val="0"/>
          <w:lang w:val="ru-RU"/>
        </w:rPr>
        <w:t xml:space="preserve">- проведение тематических мероприятий, приуроченных </w:t>
      </w:r>
      <w:proofErr w:type="gramStart"/>
      <w:r w:rsidRPr="009473BB">
        <w:rPr>
          <w:b w:val="0"/>
          <w:lang w:val="ru-RU"/>
        </w:rPr>
        <w:t xml:space="preserve">к </w:t>
      </w:r>
      <w:r w:rsidRPr="009473BB">
        <w:rPr>
          <w:b w:val="0"/>
          <w:lang w:val="ru-RU"/>
        </w:rPr>
        <w:lastRenderedPageBreak/>
        <w:t>праздничными и памятным датам</w:t>
      </w:r>
      <w:proofErr w:type="gramEnd"/>
      <w:r w:rsidRPr="009473BB">
        <w:rPr>
          <w:b w:val="0"/>
          <w:lang w:val="ru-RU"/>
        </w:rPr>
        <w:t>;</w:t>
      </w:r>
    </w:p>
    <w:p w14:paraId="4FA3342D" w14:textId="77777777" w:rsidR="00726709" w:rsidRPr="009473BB" w:rsidRDefault="00726709" w:rsidP="00F60311">
      <w:pPr>
        <w:pStyle w:val="1"/>
        <w:tabs>
          <w:tab w:val="left" w:pos="10466"/>
        </w:tabs>
        <w:spacing w:line="360" w:lineRule="auto"/>
        <w:ind w:left="0" w:right="-130" w:firstLine="708"/>
        <w:jc w:val="both"/>
        <w:rPr>
          <w:b w:val="0"/>
          <w:lang w:val="ru-RU"/>
        </w:rPr>
      </w:pPr>
      <w:r w:rsidRPr="009473BB">
        <w:rPr>
          <w:b w:val="0"/>
          <w:lang w:val="ru-RU"/>
        </w:rPr>
        <w:t>- развитие программы лояльности ППО ЮФУ;</w:t>
      </w:r>
    </w:p>
    <w:p w14:paraId="431591C4" w14:textId="77777777" w:rsidR="00726709" w:rsidRPr="009473BB" w:rsidRDefault="00726709" w:rsidP="00F60311">
      <w:pPr>
        <w:pStyle w:val="1"/>
        <w:tabs>
          <w:tab w:val="left" w:pos="10466"/>
        </w:tabs>
        <w:spacing w:line="360" w:lineRule="auto"/>
        <w:ind w:left="0" w:right="-130" w:firstLine="708"/>
        <w:jc w:val="both"/>
        <w:rPr>
          <w:b w:val="0"/>
          <w:lang w:val="ru-RU"/>
        </w:rPr>
      </w:pPr>
      <w:r w:rsidRPr="009473BB">
        <w:rPr>
          <w:b w:val="0"/>
          <w:lang w:val="ru-RU"/>
        </w:rPr>
        <w:t>- создание и поддержка бренда;</w:t>
      </w:r>
    </w:p>
    <w:p w14:paraId="2D85E9DD" w14:textId="77777777" w:rsidR="00726709" w:rsidRPr="009473BB" w:rsidRDefault="00726709" w:rsidP="00F60311">
      <w:pPr>
        <w:pStyle w:val="1"/>
        <w:tabs>
          <w:tab w:val="left" w:pos="10466"/>
        </w:tabs>
        <w:spacing w:line="360" w:lineRule="auto"/>
        <w:ind w:left="0" w:right="-130" w:firstLine="708"/>
        <w:jc w:val="both"/>
        <w:rPr>
          <w:b w:val="0"/>
          <w:lang w:val="ru-RU"/>
        </w:rPr>
      </w:pPr>
      <w:r w:rsidRPr="009473BB">
        <w:rPr>
          <w:b w:val="0"/>
          <w:lang w:val="ru-RU"/>
        </w:rPr>
        <w:t>- оперативное информирование коллектива ЮФУ, профсоюзного актива, членов Профкома.</w:t>
      </w:r>
    </w:p>
    <w:p w14:paraId="05699F14" w14:textId="77777777" w:rsidR="00726709" w:rsidRPr="009473BB" w:rsidRDefault="00726709" w:rsidP="00F60311">
      <w:pPr>
        <w:pStyle w:val="a3"/>
        <w:tabs>
          <w:tab w:val="left" w:pos="10466"/>
        </w:tabs>
        <w:spacing w:line="360" w:lineRule="auto"/>
        <w:ind w:left="0" w:right="-130"/>
        <w:rPr>
          <w:lang w:val="ru-RU"/>
        </w:rPr>
      </w:pPr>
      <w:r w:rsidRPr="009473BB">
        <w:rPr>
          <w:lang w:val="ru-RU"/>
        </w:rPr>
        <w:t>За отчетный период проводилось систематическое обновление материалов на сайте ППО ЮФУ, велось его администрирование.</w:t>
      </w:r>
    </w:p>
    <w:p w14:paraId="400862EF" w14:textId="5A90A244" w:rsidR="00726709" w:rsidRPr="009473BB" w:rsidRDefault="00726709" w:rsidP="00F60311">
      <w:pPr>
        <w:pStyle w:val="a3"/>
        <w:tabs>
          <w:tab w:val="left" w:pos="10466"/>
        </w:tabs>
        <w:spacing w:line="360" w:lineRule="auto"/>
        <w:ind w:left="0" w:right="-130"/>
        <w:rPr>
          <w:lang w:val="ru-RU"/>
        </w:rPr>
      </w:pPr>
      <w:r w:rsidRPr="009473BB">
        <w:rPr>
          <w:lang w:val="ru-RU"/>
        </w:rPr>
        <w:t>В 2019–</w:t>
      </w:r>
      <w:proofErr w:type="gramStart"/>
      <w:r w:rsidRPr="009473BB">
        <w:rPr>
          <w:lang w:val="ru-RU"/>
        </w:rPr>
        <w:t>2023  гг.</w:t>
      </w:r>
      <w:proofErr w:type="gramEnd"/>
      <w:r w:rsidRPr="009473BB">
        <w:rPr>
          <w:lang w:val="ru-RU"/>
        </w:rPr>
        <w:t xml:space="preserve"> размещены более 1000 материалов в новостной ленте</w:t>
      </w:r>
      <w:r w:rsidR="001319FF" w:rsidRPr="009473BB">
        <w:rPr>
          <w:lang w:val="ru-RU"/>
        </w:rPr>
        <w:t xml:space="preserve"> Профсоюза на сайте ЮФУ</w:t>
      </w:r>
      <w:r w:rsidRPr="009473BB">
        <w:rPr>
          <w:lang w:val="ru-RU"/>
        </w:rPr>
        <w:t xml:space="preserve">. Проводилась работа по привлечению новых пользователей на сайт. </w:t>
      </w:r>
    </w:p>
    <w:p w14:paraId="1CC84C29" w14:textId="77777777" w:rsidR="00726709" w:rsidRPr="009473BB" w:rsidRDefault="00726709" w:rsidP="00F60311">
      <w:pPr>
        <w:pStyle w:val="a3"/>
        <w:tabs>
          <w:tab w:val="left" w:pos="10466"/>
        </w:tabs>
        <w:spacing w:line="360" w:lineRule="auto"/>
        <w:ind w:left="0" w:right="-130"/>
        <w:rPr>
          <w:lang w:val="ru-RU"/>
        </w:rPr>
      </w:pPr>
      <w:r w:rsidRPr="009473BB">
        <w:rPr>
          <w:lang w:val="ru-RU"/>
        </w:rPr>
        <w:t>Проводился анализ посещаемости сайта, динамика просмотров уникальных пользователей, проводилось изучение наиболее популярных поисковых запросов, проводились рассылки информации с сайта всем членам коллектива ЮФУ.</w:t>
      </w:r>
    </w:p>
    <w:p w14:paraId="4B1E727F" w14:textId="77777777" w:rsidR="00726709" w:rsidRPr="009473BB" w:rsidRDefault="00726709" w:rsidP="00F60311">
      <w:pPr>
        <w:pStyle w:val="a3"/>
        <w:tabs>
          <w:tab w:val="left" w:pos="10466"/>
        </w:tabs>
        <w:spacing w:line="360" w:lineRule="auto"/>
        <w:ind w:left="0" w:right="-130"/>
        <w:rPr>
          <w:lang w:val="ru-RU"/>
        </w:rPr>
      </w:pPr>
      <w:r w:rsidRPr="009473BB">
        <w:rPr>
          <w:lang w:val="ru-RU"/>
        </w:rPr>
        <w:t>На данный момент Первичная профсоюзная организация обладает современным сайтом, способным оперативно предоставлять актуальную информацию по соответствующей деятельности ППО ЮФУ тематике, обладает функциями обратной связи, размещения документов, фото и видео материалов, диаграмм и таблиц, полностью соответствует всем необходимым требованиям и техническим параметрам.</w:t>
      </w:r>
    </w:p>
    <w:p w14:paraId="6A1B556A" w14:textId="77777777" w:rsidR="00726709" w:rsidRPr="009473BB" w:rsidRDefault="00726709" w:rsidP="00F60311">
      <w:pPr>
        <w:pStyle w:val="a3"/>
        <w:tabs>
          <w:tab w:val="left" w:pos="10466"/>
        </w:tabs>
        <w:spacing w:line="360" w:lineRule="auto"/>
        <w:ind w:left="0" w:right="-130"/>
        <w:rPr>
          <w:lang w:val="ru-RU"/>
        </w:rPr>
      </w:pPr>
      <w:r w:rsidRPr="009473BB">
        <w:rPr>
          <w:lang w:val="ru-RU"/>
        </w:rPr>
        <w:t xml:space="preserve">Подробная информация по каждому отчетному году, таблицы и графики размещены на сайте </w:t>
      </w:r>
      <w:proofErr w:type="spellStart"/>
      <w:r w:rsidRPr="009473BB">
        <w:t>profkom</w:t>
      </w:r>
      <w:proofErr w:type="spellEnd"/>
      <w:r w:rsidRPr="009473BB">
        <w:rPr>
          <w:lang w:val="ru-RU"/>
        </w:rPr>
        <w:t>.</w:t>
      </w:r>
      <w:proofErr w:type="spellStart"/>
      <w:r w:rsidRPr="009473BB">
        <w:t>sfedu</w:t>
      </w:r>
      <w:proofErr w:type="spellEnd"/>
      <w:r w:rsidRPr="009473BB">
        <w:rPr>
          <w:lang w:val="ru-RU"/>
        </w:rPr>
        <w:t>.</w:t>
      </w:r>
      <w:proofErr w:type="spellStart"/>
      <w:r w:rsidRPr="009473BB">
        <w:t>ru</w:t>
      </w:r>
      <w:proofErr w:type="spellEnd"/>
      <w:r w:rsidRPr="009473BB">
        <w:rPr>
          <w:lang w:val="ru-RU"/>
        </w:rPr>
        <w:t xml:space="preserve"> в разделе «Отчеты ППО ЮФУ».</w:t>
      </w:r>
    </w:p>
    <w:p w14:paraId="35A8B733" w14:textId="77777777" w:rsidR="00726709" w:rsidRPr="009473BB" w:rsidRDefault="00726709" w:rsidP="00F60311">
      <w:pPr>
        <w:pStyle w:val="a3"/>
        <w:tabs>
          <w:tab w:val="left" w:pos="10466"/>
        </w:tabs>
        <w:spacing w:line="360" w:lineRule="auto"/>
        <w:ind w:left="0" w:right="-130"/>
        <w:rPr>
          <w:lang w:val="ru-RU"/>
        </w:rPr>
      </w:pPr>
      <w:r w:rsidRPr="009473BB">
        <w:rPr>
          <w:lang w:val="ru-RU"/>
        </w:rPr>
        <w:t>Также в отчетном периоде проводилось администрирование групп ППО ЮФУ в социальных сетях. Наиболее актуальным, массовым ресурсом является группа «Профком ЮФУ» в социальной сети «</w:t>
      </w:r>
      <w:proofErr w:type="spellStart"/>
      <w:r w:rsidRPr="009473BB">
        <w:rPr>
          <w:lang w:val="ru-RU"/>
        </w:rPr>
        <w:t>Вконтакте</w:t>
      </w:r>
      <w:proofErr w:type="spellEnd"/>
      <w:r w:rsidRPr="009473BB">
        <w:rPr>
          <w:lang w:val="ru-RU"/>
        </w:rPr>
        <w:t xml:space="preserve">». На данный момент ее активными пользователями являются более 14 000 человек. За отчетный период число участников увеличилось более чем на 7 000 пользователей. В группе размещаются актуальные новости, фото и видео материалы о деятельности ППО ЮФУ, анонсы и отчеты о мероприятиях, постоянные рубрики. Создан значительный фотоархив. Новости и другие материалы группы размещаются в информационных ресурсах структурных </w:t>
      </w:r>
      <w:r w:rsidRPr="009473BB">
        <w:rPr>
          <w:lang w:val="ru-RU"/>
        </w:rPr>
        <w:lastRenderedPageBreak/>
        <w:t>подразделений ППО ЮФУ и университета в целом. Часть материалов через репосты попадает в группу «Южный федеральный университет».</w:t>
      </w:r>
    </w:p>
    <w:p w14:paraId="2488E463" w14:textId="77777777" w:rsidR="00726709" w:rsidRPr="009473BB" w:rsidRDefault="00726709" w:rsidP="00F60311">
      <w:pPr>
        <w:pStyle w:val="a3"/>
        <w:tabs>
          <w:tab w:val="left" w:pos="10466"/>
        </w:tabs>
        <w:spacing w:line="360" w:lineRule="auto"/>
        <w:ind w:left="0" w:right="-130"/>
        <w:rPr>
          <w:lang w:val="ru-RU"/>
        </w:rPr>
      </w:pPr>
      <w:r w:rsidRPr="009473BB">
        <w:rPr>
          <w:lang w:val="ru-RU"/>
        </w:rPr>
        <w:t xml:space="preserve">Группа ППО ЮФУ </w:t>
      </w:r>
      <w:proofErr w:type="spellStart"/>
      <w:r w:rsidRPr="009473BB">
        <w:rPr>
          <w:lang w:val="ru-RU"/>
        </w:rPr>
        <w:t>Вконтакте</w:t>
      </w:r>
      <w:proofErr w:type="spellEnd"/>
      <w:r w:rsidRPr="009473BB">
        <w:rPr>
          <w:lang w:val="ru-RU"/>
        </w:rPr>
        <w:t xml:space="preserve"> является эффективным инструментов привлечения партнеров и спонсоров профсоюзной организации, значительную роль в этом процессе играет активная работа в социальных сетях.</w:t>
      </w:r>
    </w:p>
    <w:p w14:paraId="32AE8108" w14:textId="77777777" w:rsidR="00726709" w:rsidRPr="009473BB" w:rsidRDefault="00726709" w:rsidP="00F60311">
      <w:pPr>
        <w:pStyle w:val="a3"/>
        <w:tabs>
          <w:tab w:val="left" w:pos="10466"/>
        </w:tabs>
        <w:spacing w:line="360" w:lineRule="auto"/>
        <w:ind w:left="0" w:right="-130"/>
        <w:rPr>
          <w:lang w:val="ru-RU"/>
        </w:rPr>
      </w:pPr>
      <w:r w:rsidRPr="009473BB">
        <w:rPr>
          <w:lang w:val="ru-RU"/>
        </w:rPr>
        <w:t xml:space="preserve">Информационная служба ППО ЮФУ и студенческий пресс-центр ППО ЮФУ проводят работу по систематическому обновлению материалов на стендах профсоюзной организации. На них размещается контактная информация, материалы о преимуществах профсоюзного членства, информация от партнеров ППО ЮФУ, актуальная для коллектива данного структурного подразделения информация. </w:t>
      </w:r>
    </w:p>
    <w:p w14:paraId="6B98EC4A" w14:textId="77777777" w:rsidR="00726709" w:rsidRPr="009473BB" w:rsidRDefault="00726709" w:rsidP="00F60311">
      <w:pPr>
        <w:pStyle w:val="a3"/>
        <w:tabs>
          <w:tab w:val="left" w:pos="10466"/>
        </w:tabs>
        <w:spacing w:line="360" w:lineRule="auto"/>
        <w:ind w:left="0" w:right="-130"/>
        <w:rPr>
          <w:lang w:val="ru-RU"/>
        </w:rPr>
      </w:pPr>
      <w:r w:rsidRPr="009473BB">
        <w:rPr>
          <w:lang w:val="ru-RU"/>
        </w:rPr>
        <w:t xml:space="preserve">Проводится постоянное сотрудничество с пресс-службой Южного федерального университета. </w:t>
      </w:r>
    </w:p>
    <w:p w14:paraId="64ADD1A9" w14:textId="77777777" w:rsidR="00726709" w:rsidRPr="009473BB" w:rsidRDefault="00726709" w:rsidP="00F60311">
      <w:pPr>
        <w:pStyle w:val="a3"/>
        <w:tabs>
          <w:tab w:val="left" w:pos="10466"/>
        </w:tabs>
        <w:spacing w:line="360" w:lineRule="auto"/>
        <w:ind w:left="0" w:right="-130"/>
        <w:rPr>
          <w:lang w:val="ru-RU"/>
        </w:rPr>
      </w:pPr>
      <w:r w:rsidRPr="009473BB">
        <w:rPr>
          <w:lang w:val="ru-RU"/>
        </w:rPr>
        <w:t xml:space="preserve">Информация о важнейших событиях и мероприятиях ППО ЮФУ оперативно размещается на сайте </w:t>
      </w:r>
      <w:proofErr w:type="spellStart"/>
      <w:r w:rsidRPr="009473BB">
        <w:t>sfedu</w:t>
      </w:r>
      <w:proofErr w:type="spellEnd"/>
      <w:r w:rsidRPr="009473BB">
        <w:rPr>
          <w:lang w:val="ru-RU"/>
        </w:rPr>
        <w:t>.</w:t>
      </w:r>
      <w:proofErr w:type="spellStart"/>
      <w:r w:rsidRPr="009473BB">
        <w:t>ru</w:t>
      </w:r>
      <w:proofErr w:type="spellEnd"/>
      <w:r w:rsidRPr="009473BB">
        <w:rPr>
          <w:lang w:val="ru-RU"/>
        </w:rPr>
        <w:t xml:space="preserve">, материалы из социальных сетей через репосты попадают в группы ЮФУ, СИЦ и другие крупные сообщества Южного федерального университета.  </w:t>
      </w:r>
    </w:p>
    <w:p w14:paraId="7B51271E" w14:textId="6A48C4C2" w:rsidR="00726709" w:rsidRPr="009473BB" w:rsidRDefault="00726709" w:rsidP="00F60311">
      <w:pPr>
        <w:pStyle w:val="a3"/>
        <w:tabs>
          <w:tab w:val="left" w:pos="10466"/>
        </w:tabs>
        <w:spacing w:line="360" w:lineRule="auto"/>
        <w:ind w:left="0" w:right="-130"/>
        <w:rPr>
          <w:lang w:val="ru-RU"/>
        </w:rPr>
      </w:pPr>
      <w:r w:rsidRPr="009473BB">
        <w:rPr>
          <w:lang w:val="ru-RU"/>
        </w:rPr>
        <w:t xml:space="preserve">Участники студенческого пресс-центра ППО ЮФУ регулярно публикуют фоторепортажи, репортажи с общеуниверситетских событий, внесли существенный вклад в информационное сопровождение проектов «Золотой голос ЮФУ», День выпускника ЮФУ, День первокурсника ЮФУ, «Студенческая весна», Студенческий марафон, День российского студенчества (на сегодняшний день ректорский бал) в ЮФУ, конкурс «Студент года ЮФУ» и целый ряд других крупных </w:t>
      </w:r>
      <w:r w:rsidR="00E6777C" w:rsidRPr="009473BB">
        <w:rPr>
          <w:lang w:val="ru-RU"/>
        </w:rPr>
        <w:t>мероприятий</w:t>
      </w:r>
      <w:r w:rsidRPr="009473BB">
        <w:rPr>
          <w:lang w:val="ru-RU"/>
        </w:rPr>
        <w:t xml:space="preserve">. Специально для развития пиар-составляющей фестиваля студенческого творчества «Весна в ЮФУ» студенческий пресс-центр ППО ЮФУ создал информационный проект. В течение нескольких лет проводилась работа по сопровождению «Весны» в Южном федеральном университете. Размещены сотни материалов о фестивале, его участниках. Проект оказал положительное влияние на статистику социальных сетей, их охваты.  </w:t>
      </w:r>
    </w:p>
    <w:p w14:paraId="7356AB39" w14:textId="77777777" w:rsidR="00726709" w:rsidRPr="009473BB" w:rsidRDefault="00726709" w:rsidP="00F60311">
      <w:pPr>
        <w:pStyle w:val="a3"/>
        <w:tabs>
          <w:tab w:val="left" w:pos="10466"/>
        </w:tabs>
        <w:spacing w:line="360" w:lineRule="auto"/>
        <w:ind w:left="0" w:right="-130"/>
        <w:rPr>
          <w:lang w:val="ru-RU"/>
        </w:rPr>
      </w:pPr>
      <w:r w:rsidRPr="009473BB">
        <w:rPr>
          <w:lang w:val="ru-RU"/>
        </w:rPr>
        <w:t xml:space="preserve">Информационная служба ППО ЮФУ и студенческий пресс-центр ППО </w:t>
      </w:r>
      <w:r w:rsidRPr="009473BB">
        <w:rPr>
          <w:lang w:val="ru-RU"/>
        </w:rPr>
        <w:lastRenderedPageBreak/>
        <w:t>ЮФУ ведут активную работу по увеличению охвата профсоюзным членством среди работников и обучающихся университета. Это направление реализуется следующими методами:</w:t>
      </w:r>
    </w:p>
    <w:p w14:paraId="5EF39753" w14:textId="633C8407" w:rsidR="00726709" w:rsidRPr="009473BB" w:rsidRDefault="00726709" w:rsidP="00F60311">
      <w:pPr>
        <w:pStyle w:val="a3"/>
        <w:tabs>
          <w:tab w:val="left" w:pos="10466"/>
        </w:tabs>
        <w:spacing w:line="360" w:lineRule="auto"/>
        <w:ind w:left="0" w:right="-130" w:firstLine="709"/>
        <w:rPr>
          <w:lang w:val="ru-RU"/>
        </w:rPr>
      </w:pPr>
      <w:r w:rsidRPr="009473BB">
        <w:rPr>
          <w:lang w:val="ru-RU"/>
        </w:rPr>
        <w:t xml:space="preserve">- </w:t>
      </w:r>
      <w:r w:rsidR="00026404" w:rsidRPr="009473BB">
        <w:rPr>
          <w:lang w:val="ru-RU"/>
        </w:rPr>
        <w:t>и</w:t>
      </w:r>
      <w:r w:rsidRPr="009473BB">
        <w:rPr>
          <w:lang w:val="ru-RU"/>
        </w:rPr>
        <w:t>нформирование общественности о деятельности ППО ЮФУ, анонсирование событий, поездок, мероприятий ППО ЮФУ, распространение информации о преимуществах профсоюзного членства, онлайн-консультирование и личные встречи со студентами, преподавателями ЮФУ, проведение общих собраний коллективов, работа по обучению и повышению квалификации профоргов и профсоюзного актива;</w:t>
      </w:r>
    </w:p>
    <w:p w14:paraId="42014177" w14:textId="15435C42" w:rsidR="00726709" w:rsidRPr="009473BB" w:rsidRDefault="00726709" w:rsidP="00F60311">
      <w:pPr>
        <w:pStyle w:val="a3"/>
        <w:tabs>
          <w:tab w:val="left" w:pos="10466"/>
        </w:tabs>
        <w:spacing w:line="360" w:lineRule="auto"/>
        <w:ind w:left="0" w:right="-130" w:firstLine="709"/>
        <w:rPr>
          <w:lang w:val="ru-RU"/>
        </w:rPr>
      </w:pPr>
      <w:r w:rsidRPr="009473BB">
        <w:rPr>
          <w:lang w:val="ru-RU"/>
        </w:rPr>
        <w:t xml:space="preserve">- </w:t>
      </w:r>
      <w:r w:rsidR="00026404" w:rsidRPr="009473BB">
        <w:rPr>
          <w:lang w:val="ru-RU"/>
        </w:rPr>
        <w:t>р</w:t>
      </w:r>
      <w:r w:rsidRPr="009473BB">
        <w:rPr>
          <w:lang w:val="ru-RU"/>
        </w:rPr>
        <w:t>асширение программы лояльности членов Профсоюза;</w:t>
      </w:r>
    </w:p>
    <w:p w14:paraId="453944CD" w14:textId="5CC8D39B" w:rsidR="00726709" w:rsidRPr="009473BB" w:rsidRDefault="00726709" w:rsidP="00F60311">
      <w:pPr>
        <w:pStyle w:val="a3"/>
        <w:tabs>
          <w:tab w:val="left" w:pos="10466"/>
        </w:tabs>
        <w:spacing w:line="360" w:lineRule="auto"/>
        <w:ind w:left="0" w:right="-130" w:firstLine="709"/>
        <w:rPr>
          <w:lang w:val="ru-RU"/>
        </w:rPr>
      </w:pPr>
      <w:r w:rsidRPr="009473BB">
        <w:rPr>
          <w:lang w:val="ru-RU"/>
        </w:rPr>
        <w:t xml:space="preserve">- </w:t>
      </w:r>
      <w:r w:rsidR="00026404" w:rsidRPr="009473BB">
        <w:rPr>
          <w:lang w:val="ru-RU"/>
        </w:rPr>
        <w:t>п</w:t>
      </w:r>
      <w:r w:rsidRPr="009473BB">
        <w:rPr>
          <w:lang w:val="ru-RU"/>
        </w:rPr>
        <w:t>роведение мероприятий в рамках Дня первокурсника, поддержка собраний первокурсников по вступлению в Профсоюз;</w:t>
      </w:r>
    </w:p>
    <w:p w14:paraId="41114CC1" w14:textId="35FC1F36" w:rsidR="00726709" w:rsidRPr="009473BB" w:rsidRDefault="00726709" w:rsidP="00F60311">
      <w:pPr>
        <w:pStyle w:val="a3"/>
        <w:tabs>
          <w:tab w:val="left" w:pos="10466"/>
        </w:tabs>
        <w:spacing w:line="360" w:lineRule="auto"/>
        <w:ind w:left="0" w:right="-130" w:firstLine="709"/>
        <w:rPr>
          <w:lang w:val="ru-RU"/>
        </w:rPr>
      </w:pPr>
      <w:r w:rsidRPr="009473BB">
        <w:rPr>
          <w:lang w:val="ru-RU"/>
        </w:rPr>
        <w:t xml:space="preserve">- </w:t>
      </w:r>
      <w:r w:rsidR="00026404" w:rsidRPr="009473BB">
        <w:rPr>
          <w:lang w:val="ru-RU"/>
        </w:rPr>
        <w:t>п</w:t>
      </w:r>
      <w:r w:rsidRPr="009473BB">
        <w:rPr>
          <w:lang w:val="ru-RU"/>
        </w:rPr>
        <w:t>роведение мотивационных мероприятий</w:t>
      </w:r>
      <w:r w:rsidR="00D7630D" w:rsidRPr="009473BB">
        <w:rPr>
          <w:lang w:val="ru-RU"/>
        </w:rPr>
        <w:t>;</w:t>
      </w:r>
    </w:p>
    <w:p w14:paraId="4FBA719D" w14:textId="10CDEDBD" w:rsidR="00726709" w:rsidRPr="009473BB" w:rsidRDefault="00726709" w:rsidP="00F60311">
      <w:pPr>
        <w:pStyle w:val="a3"/>
        <w:tabs>
          <w:tab w:val="left" w:pos="10466"/>
        </w:tabs>
        <w:spacing w:line="360" w:lineRule="auto"/>
        <w:ind w:left="0" w:right="-130" w:firstLine="709"/>
        <w:rPr>
          <w:lang w:val="ru-RU"/>
        </w:rPr>
      </w:pPr>
      <w:r w:rsidRPr="009473BB">
        <w:rPr>
          <w:lang w:val="ru-RU"/>
        </w:rPr>
        <w:t xml:space="preserve">- </w:t>
      </w:r>
      <w:r w:rsidR="008E535B" w:rsidRPr="009473BB">
        <w:rPr>
          <w:lang w:val="ru-RU"/>
        </w:rPr>
        <w:t>у</w:t>
      </w:r>
      <w:r w:rsidRPr="009473BB">
        <w:rPr>
          <w:lang w:val="ru-RU"/>
        </w:rPr>
        <w:t>частие в университетских и областных мероприятиях;</w:t>
      </w:r>
    </w:p>
    <w:p w14:paraId="3EA56449" w14:textId="0AA7A8A2" w:rsidR="00726709" w:rsidRPr="009473BB" w:rsidRDefault="00726709" w:rsidP="00F60311">
      <w:pPr>
        <w:pStyle w:val="a3"/>
        <w:tabs>
          <w:tab w:val="left" w:pos="10466"/>
        </w:tabs>
        <w:spacing w:line="360" w:lineRule="auto"/>
        <w:ind w:left="0" w:right="-130" w:firstLine="709"/>
        <w:rPr>
          <w:lang w:val="ru-RU"/>
        </w:rPr>
      </w:pPr>
      <w:r w:rsidRPr="009473BB">
        <w:rPr>
          <w:lang w:val="ru-RU"/>
        </w:rPr>
        <w:t xml:space="preserve">- </w:t>
      </w:r>
      <w:r w:rsidR="008E535B" w:rsidRPr="009473BB">
        <w:rPr>
          <w:lang w:val="ru-RU"/>
        </w:rPr>
        <w:t xml:space="preserve">сопровождение </w:t>
      </w:r>
      <w:r w:rsidRPr="009473BB">
        <w:rPr>
          <w:lang w:val="ru-RU"/>
        </w:rPr>
        <w:t>школ профсоюзного актива;</w:t>
      </w:r>
    </w:p>
    <w:p w14:paraId="6A050C99" w14:textId="77777777" w:rsidR="00726709" w:rsidRPr="009473BB" w:rsidRDefault="00726709" w:rsidP="00F60311">
      <w:pPr>
        <w:pStyle w:val="a3"/>
        <w:tabs>
          <w:tab w:val="left" w:pos="10466"/>
        </w:tabs>
        <w:spacing w:line="360" w:lineRule="auto"/>
        <w:ind w:left="0" w:right="-130" w:firstLine="709"/>
        <w:rPr>
          <w:lang w:val="ru-RU"/>
        </w:rPr>
      </w:pPr>
      <w:r w:rsidRPr="009473BB">
        <w:rPr>
          <w:lang w:val="ru-RU"/>
        </w:rPr>
        <w:t xml:space="preserve">Большую работу в информационном поле проводит пресс-центр ППО ЮФУ в рамках реализации научно-практических, образовательных, </w:t>
      </w:r>
      <w:proofErr w:type="spellStart"/>
      <w:r w:rsidRPr="009473BB">
        <w:rPr>
          <w:lang w:val="ru-RU"/>
        </w:rPr>
        <w:t>командообразующих</w:t>
      </w:r>
      <w:proofErr w:type="spellEnd"/>
      <w:r w:rsidRPr="009473BB">
        <w:rPr>
          <w:lang w:val="ru-RU"/>
        </w:rPr>
        <w:t xml:space="preserve"> и других мероприятий. </w:t>
      </w:r>
    </w:p>
    <w:p w14:paraId="5EC13FBE" w14:textId="5F013634" w:rsidR="00726709" w:rsidRPr="009473BB" w:rsidRDefault="00726709" w:rsidP="00F60311">
      <w:pPr>
        <w:pStyle w:val="a3"/>
        <w:tabs>
          <w:tab w:val="left" w:pos="10466"/>
        </w:tabs>
        <w:spacing w:line="360" w:lineRule="auto"/>
        <w:ind w:left="0" w:right="-130" w:firstLine="709"/>
        <w:rPr>
          <w:lang w:val="ru-RU"/>
        </w:rPr>
      </w:pPr>
      <w:r w:rsidRPr="009473BB">
        <w:rPr>
          <w:lang w:val="ru-RU"/>
        </w:rPr>
        <w:t xml:space="preserve">Одним из ключевых направлений работы </w:t>
      </w:r>
      <w:r w:rsidR="007A25A3" w:rsidRPr="009473BB">
        <w:rPr>
          <w:lang w:val="ru-RU"/>
        </w:rPr>
        <w:t>студенческой комисси</w:t>
      </w:r>
      <w:r w:rsidR="00806E56" w:rsidRPr="009473BB">
        <w:rPr>
          <w:lang w:val="ru-RU"/>
        </w:rPr>
        <w:t>и</w:t>
      </w:r>
      <w:r w:rsidRPr="009473BB">
        <w:rPr>
          <w:lang w:val="ru-RU"/>
        </w:rPr>
        <w:t xml:space="preserve"> была и остается школа профсоюзного актива «Профи». Привлечение </w:t>
      </w:r>
      <w:r w:rsidR="00806E56" w:rsidRPr="009473BB">
        <w:rPr>
          <w:lang w:val="ru-RU"/>
        </w:rPr>
        <w:t>к</w:t>
      </w:r>
      <w:r w:rsidRPr="009473BB">
        <w:rPr>
          <w:lang w:val="ru-RU"/>
        </w:rPr>
        <w:t xml:space="preserve"> </w:t>
      </w:r>
      <w:proofErr w:type="gramStart"/>
      <w:r w:rsidRPr="009473BB">
        <w:rPr>
          <w:lang w:val="ru-RU"/>
        </w:rPr>
        <w:t>работ</w:t>
      </w:r>
      <w:r w:rsidR="005E1B5B" w:rsidRPr="009473BB">
        <w:rPr>
          <w:lang w:val="ru-RU"/>
        </w:rPr>
        <w:t xml:space="preserve">е </w:t>
      </w:r>
      <w:r w:rsidRPr="009473BB">
        <w:rPr>
          <w:lang w:val="ru-RU"/>
        </w:rPr>
        <w:t xml:space="preserve"> школы</w:t>
      </w:r>
      <w:proofErr w:type="gramEnd"/>
      <w:r w:rsidRPr="009473BB">
        <w:rPr>
          <w:lang w:val="ru-RU"/>
        </w:rPr>
        <w:t xml:space="preserve"> крупных региональных специалистов из различных областей, изменения в формате образовательной и командной программ школы, эффективная подготовка оргкомитета школ, активное привлечение спонсоров и партнеров позволили совершить качественный прорыв в работе с кадровым резервом Профсоюза. </w:t>
      </w:r>
    </w:p>
    <w:p w14:paraId="36B74706" w14:textId="77777777" w:rsidR="00726709" w:rsidRPr="009473BB" w:rsidRDefault="00726709" w:rsidP="00F60311">
      <w:pPr>
        <w:pStyle w:val="a3"/>
        <w:tabs>
          <w:tab w:val="left" w:pos="10466"/>
        </w:tabs>
        <w:spacing w:line="360" w:lineRule="auto"/>
        <w:ind w:left="0" w:right="-130"/>
        <w:rPr>
          <w:lang w:val="ru-RU"/>
        </w:rPr>
      </w:pPr>
      <w:r w:rsidRPr="009473BB">
        <w:rPr>
          <w:lang w:val="ru-RU"/>
        </w:rPr>
        <w:t xml:space="preserve">В отчетный период смена «Профи» стала значимым событием университетской жизни, а также главной площадкой для развития кадров студенческого и профсоюзного актива. </w:t>
      </w:r>
      <w:proofErr w:type="gramStart"/>
      <w:r w:rsidRPr="009473BB">
        <w:rPr>
          <w:lang w:val="ru-RU"/>
        </w:rPr>
        <w:t>На текущий момент</w:t>
      </w:r>
      <w:proofErr w:type="gramEnd"/>
      <w:r w:rsidRPr="009473BB">
        <w:rPr>
          <w:lang w:val="ru-RU"/>
        </w:rPr>
        <w:t xml:space="preserve"> большинство председателей профбюро обучающихся подразделений университета - выпускники смены «Профи». </w:t>
      </w:r>
    </w:p>
    <w:p w14:paraId="302C7358" w14:textId="77777777" w:rsidR="00726709" w:rsidRPr="009473BB" w:rsidRDefault="00726709" w:rsidP="00F60311">
      <w:pPr>
        <w:pStyle w:val="a3"/>
        <w:tabs>
          <w:tab w:val="left" w:pos="10466"/>
        </w:tabs>
        <w:spacing w:line="360" w:lineRule="auto"/>
        <w:ind w:left="0" w:right="-130"/>
        <w:rPr>
          <w:lang w:val="ru-RU"/>
        </w:rPr>
      </w:pPr>
      <w:r w:rsidRPr="009473BB">
        <w:rPr>
          <w:lang w:val="ru-RU"/>
        </w:rPr>
        <w:t xml:space="preserve">Лидерами всех проектных направлений также являются выпускники </w:t>
      </w:r>
      <w:r w:rsidRPr="009473BB">
        <w:rPr>
          <w:lang w:val="ru-RU"/>
        </w:rPr>
        <w:lastRenderedPageBreak/>
        <w:t xml:space="preserve">«Профи». Значительную роль в создании программы смены, сценариев, лекционной и практической программы, логистики смены играет информационная служба ППО ЮФУ и студенческий пресс-центр ППО ЮФУ. </w:t>
      </w:r>
    </w:p>
    <w:p w14:paraId="3451B95B" w14:textId="77777777" w:rsidR="00726709" w:rsidRPr="009473BB" w:rsidRDefault="00726709" w:rsidP="00F60311">
      <w:pPr>
        <w:pStyle w:val="a3"/>
        <w:tabs>
          <w:tab w:val="left" w:pos="10466"/>
        </w:tabs>
        <w:spacing w:line="360" w:lineRule="auto"/>
        <w:ind w:left="0" w:right="-130"/>
        <w:rPr>
          <w:lang w:val="ru-RU"/>
        </w:rPr>
      </w:pPr>
      <w:r w:rsidRPr="009473BB">
        <w:rPr>
          <w:lang w:val="ru-RU"/>
        </w:rPr>
        <w:t xml:space="preserve">Информационное сопровождение «Профи» привлекает в ППО ЮФУ новых членов Профсоюза, а выстроенная система </w:t>
      </w:r>
      <w:r w:rsidRPr="009473BB">
        <w:t>PR</w:t>
      </w:r>
      <w:r w:rsidRPr="009473BB">
        <w:rPr>
          <w:lang w:val="ru-RU"/>
        </w:rPr>
        <w:t xml:space="preserve"> поддержки проекта - новых партнеров и спонсоров. На смене «Профи» был разработан и современный бренд ППО ЮФУ, применяемый теперь на титульной странице группы «Профком ЮФУ», на брендовой продукции ППО ЮФУ, на </w:t>
      </w:r>
      <w:proofErr w:type="gramStart"/>
      <w:r w:rsidRPr="009473BB">
        <w:rPr>
          <w:lang w:val="ru-RU"/>
        </w:rPr>
        <w:t>фото отчетах</w:t>
      </w:r>
      <w:proofErr w:type="gramEnd"/>
      <w:r w:rsidRPr="009473BB">
        <w:rPr>
          <w:lang w:val="ru-RU"/>
        </w:rPr>
        <w:t xml:space="preserve"> и т.д. </w:t>
      </w:r>
    </w:p>
    <w:p w14:paraId="3E40AF5A" w14:textId="77777777" w:rsidR="00726709" w:rsidRPr="009473BB" w:rsidRDefault="00726709" w:rsidP="00F60311">
      <w:pPr>
        <w:pStyle w:val="a3"/>
        <w:tabs>
          <w:tab w:val="left" w:pos="10466"/>
        </w:tabs>
        <w:spacing w:line="360" w:lineRule="auto"/>
        <w:ind w:left="0" w:right="-130"/>
        <w:rPr>
          <w:lang w:val="ru-RU"/>
        </w:rPr>
      </w:pPr>
      <w:r w:rsidRPr="009473BB">
        <w:rPr>
          <w:lang w:val="ru-RU"/>
        </w:rPr>
        <w:t xml:space="preserve">Участие в школе «Профи» возможно исключительно для членов Профсоюза, что также стимулирует студентов к профсоюзному членству. </w:t>
      </w:r>
    </w:p>
    <w:p w14:paraId="5293DA9F" w14:textId="77777777" w:rsidR="00726709" w:rsidRPr="009473BB" w:rsidRDefault="00726709" w:rsidP="00F60311">
      <w:pPr>
        <w:pStyle w:val="a3"/>
        <w:tabs>
          <w:tab w:val="left" w:pos="10466"/>
        </w:tabs>
        <w:spacing w:line="360" w:lineRule="auto"/>
        <w:ind w:left="0" w:right="-130"/>
        <w:rPr>
          <w:lang w:val="ru-RU"/>
        </w:rPr>
      </w:pPr>
      <w:r w:rsidRPr="009473BB">
        <w:rPr>
          <w:lang w:val="ru-RU"/>
        </w:rPr>
        <w:t>Информационная служба ППО ЮФУ проводила работу по изучению общественного мнения. Данное направление реализовывалось путем проведения опросов через интернет, а также анкетированием, работой с фокус-группами. Данные, полученные в ходе исследований, применялись в работе ППО ЮФУ. Эффективность информационной составляющей в данном направлении такова:</w:t>
      </w:r>
    </w:p>
    <w:p w14:paraId="0D36F82E" w14:textId="77777777" w:rsidR="00726709" w:rsidRPr="009473BB" w:rsidRDefault="00726709" w:rsidP="00F60311">
      <w:pPr>
        <w:pStyle w:val="a3"/>
        <w:tabs>
          <w:tab w:val="left" w:pos="10466"/>
        </w:tabs>
        <w:spacing w:line="360" w:lineRule="auto"/>
        <w:ind w:left="0" w:right="-130" w:firstLine="709"/>
        <w:rPr>
          <w:lang w:val="ru-RU"/>
        </w:rPr>
      </w:pPr>
      <w:r w:rsidRPr="009473BB">
        <w:rPr>
          <w:lang w:val="ru-RU"/>
        </w:rPr>
        <w:t xml:space="preserve">- сам факт проведения опросов уже информирует общественность о существовании профсоюзной организации, ее деятельности и результатах этой деятельности; </w:t>
      </w:r>
    </w:p>
    <w:p w14:paraId="10DBBE34" w14:textId="77777777" w:rsidR="00726709" w:rsidRPr="009473BB" w:rsidRDefault="00726709" w:rsidP="00F60311">
      <w:pPr>
        <w:pStyle w:val="a3"/>
        <w:tabs>
          <w:tab w:val="left" w:pos="10466"/>
        </w:tabs>
        <w:spacing w:line="360" w:lineRule="auto"/>
        <w:ind w:left="0" w:right="-130" w:firstLine="709"/>
        <w:rPr>
          <w:lang w:val="ru-RU"/>
        </w:rPr>
      </w:pPr>
      <w:r w:rsidRPr="009473BB">
        <w:rPr>
          <w:lang w:val="ru-RU"/>
        </w:rPr>
        <w:t xml:space="preserve">- в ходе опросов выясняется реальная картина отношения членов Профсоюза и коллектива университета к ППО ЮФУ, что дает возможность корректировки действий; </w:t>
      </w:r>
    </w:p>
    <w:p w14:paraId="591C7AED" w14:textId="77777777" w:rsidR="00726709" w:rsidRPr="009473BB" w:rsidRDefault="00726709" w:rsidP="00F60311">
      <w:pPr>
        <w:pStyle w:val="a3"/>
        <w:tabs>
          <w:tab w:val="left" w:pos="10466"/>
        </w:tabs>
        <w:spacing w:line="360" w:lineRule="auto"/>
        <w:ind w:left="0" w:right="-130" w:firstLine="709"/>
        <w:rPr>
          <w:lang w:val="ru-RU"/>
        </w:rPr>
      </w:pPr>
      <w:r w:rsidRPr="009473BB">
        <w:rPr>
          <w:lang w:val="ru-RU"/>
        </w:rPr>
        <w:t>- данные опросы показывают динамику, если проводятся систематически.</w:t>
      </w:r>
    </w:p>
    <w:p w14:paraId="34A4AC1E" w14:textId="77777777" w:rsidR="00726709" w:rsidRPr="009473BB" w:rsidRDefault="00726709" w:rsidP="00F60311">
      <w:pPr>
        <w:pStyle w:val="a3"/>
        <w:tabs>
          <w:tab w:val="left" w:pos="10466"/>
        </w:tabs>
        <w:spacing w:line="360" w:lineRule="auto"/>
        <w:ind w:left="0" w:right="-130" w:firstLine="709"/>
        <w:rPr>
          <w:lang w:val="ru-RU"/>
        </w:rPr>
      </w:pPr>
      <w:r w:rsidRPr="009473BB">
        <w:rPr>
          <w:lang w:val="ru-RU"/>
        </w:rPr>
        <w:t xml:space="preserve">Информационная служба ППО ЮФУ проводила работу по созданию инструментариев, распространению и сбору опросных листов, обработке и анализу данных. </w:t>
      </w:r>
    </w:p>
    <w:p w14:paraId="2C6BC275" w14:textId="77777777" w:rsidR="00726709" w:rsidRPr="009473BB" w:rsidRDefault="00726709" w:rsidP="00F60311">
      <w:pPr>
        <w:pStyle w:val="a3"/>
        <w:tabs>
          <w:tab w:val="left" w:pos="10466"/>
        </w:tabs>
        <w:spacing w:line="360" w:lineRule="auto"/>
        <w:ind w:left="0" w:right="-130" w:firstLine="709"/>
        <w:rPr>
          <w:lang w:val="ru-RU"/>
        </w:rPr>
      </w:pPr>
      <w:r w:rsidRPr="009473BB">
        <w:rPr>
          <w:lang w:val="ru-RU"/>
        </w:rPr>
        <w:t xml:space="preserve">Взаимодействие с партнерами и спонсорами ППО ЮФУ также входит в сферу компетенции информационной службы ППО ЮФУ. Оно осуществляется путем размещения рекламной информации на стендах, сайтах </w:t>
      </w:r>
      <w:r w:rsidRPr="009473BB">
        <w:rPr>
          <w:lang w:val="ru-RU"/>
        </w:rPr>
        <w:lastRenderedPageBreak/>
        <w:t xml:space="preserve">и в социальных сетях ППО ЮФУ, проведением фотоотчетов для партнеров, взаимодействием по проведению мероприятий, печатью пресс-волов и другими услугами. </w:t>
      </w:r>
    </w:p>
    <w:p w14:paraId="3D0FC7E3" w14:textId="77777777" w:rsidR="00726709" w:rsidRPr="009473BB" w:rsidRDefault="00726709" w:rsidP="00F60311">
      <w:pPr>
        <w:pStyle w:val="a3"/>
        <w:tabs>
          <w:tab w:val="left" w:pos="10466"/>
        </w:tabs>
        <w:spacing w:line="360" w:lineRule="auto"/>
        <w:ind w:left="0" w:right="-130" w:firstLine="709"/>
        <w:rPr>
          <w:lang w:val="ru-RU"/>
        </w:rPr>
      </w:pPr>
      <w:r w:rsidRPr="009473BB">
        <w:rPr>
          <w:lang w:val="ru-RU"/>
        </w:rPr>
        <w:t xml:space="preserve">За отчетный период партнерами ППО ЮФУ становились более 90 различных компаний. На сегодняшний день большая часть предложений представлена в сервисе СКС РФ. </w:t>
      </w:r>
    </w:p>
    <w:p w14:paraId="217430F3" w14:textId="07B7080D" w:rsidR="00726709" w:rsidRPr="009473BB" w:rsidRDefault="00726709" w:rsidP="00F60311">
      <w:pPr>
        <w:pStyle w:val="a3"/>
        <w:tabs>
          <w:tab w:val="left" w:pos="10466"/>
        </w:tabs>
        <w:spacing w:line="360" w:lineRule="auto"/>
        <w:ind w:left="0" w:right="-130" w:firstLine="709"/>
        <w:rPr>
          <w:lang w:val="ru-RU"/>
        </w:rPr>
      </w:pPr>
      <w:r w:rsidRPr="009473BB">
        <w:rPr>
          <w:lang w:val="ru-RU"/>
        </w:rPr>
        <w:t xml:space="preserve">За время активной работы с партнерами и спонсорами профсоюзной организации ЮФУ привлечены средства на более чем </w:t>
      </w:r>
      <w:r w:rsidR="00361D35" w:rsidRPr="009473BB">
        <w:rPr>
          <w:lang w:val="ru-RU"/>
        </w:rPr>
        <w:t xml:space="preserve">10 </w:t>
      </w:r>
      <w:proofErr w:type="gramStart"/>
      <w:r w:rsidR="00361D35" w:rsidRPr="009473BB">
        <w:rPr>
          <w:lang w:val="ru-RU"/>
        </w:rPr>
        <w:t>млн.</w:t>
      </w:r>
      <w:proofErr w:type="gramEnd"/>
      <w:r w:rsidR="00361D35" w:rsidRPr="009473BB">
        <w:rPr>
          <w:lang w:val="ru-RU"/>
        </w:rPr>
        <w:t xml:space="preserve"> </w:t>
      </w:r>
      <w:r w:rsidRPr="009473BB">
        <w:rPr>
          <w:lang w:val="ru-RU"/>
        </w:rPr>
        <w:t>рублей (билеты, скидочные карты, сертификаты, пригласительные, безалкогольные напитки, аренда помещений под мероприятия, брендовая и полиграфическая продукция, ювелирные изделия, баннеры и т.д.)</w:t>
      </w:r>
    </w:p>
    <w:p w14:paraId="018699D2" w14:textId="77777777" w:rsidR="00726709" w:rsidRPr="009473BB" w:rsidRDefault="00726709" w:rsidP="00F60311">
      <w:pPr>
        <w:pStyle w:val="a3"/>
        <w:tabs>
          <w:tab w:val="left" w:pos="10466"/>
        </w:tabs>
        <w:spacing w:line="360" w:lineRule="auto"/>
        <w:ind w:left="0" w:right="-130" w:firstLine="709"/>
        <w:rPr>
          <w:lang w:val="ru-RU"/>
        </w:rPr>
      </w:pPr>
      <w:r w:rsidRPr="009473BB">
        <w:rPr>
          <w:lang w:val="ru-RU"/>
        </w:rPr>
        <w:t xml:space="preserve">Студенческий пресс-центр ППО ЮФУ проводил сопровождение и участвовал в организации мероприятий университетского, межвузовского, регионального, окружного и Всероссийского уровней. </w:t>
      </w:r>
    </w:p>
    <w:p w14:paraId="4168EECF" w14:textId="41C43A09" w:rsidR="00726709" w:rsidRPr="009473BB" w:rsidRDefault="00A342CD" w:rsidP="00F60311">
      <w:pPr>
        <w:pStyle w:val="a3"/>
        <w:tabs>
          <w:tab w:val="left" w:pos="10466"/>
        </w:tabs>
        <w:spacing w:line="360" w:lineRule="auto"/>
        <w:ind w:left="0" w:right="-130" w:firstLine="709"/>
        <w:rPr>
          <w:lang w:val="ru-RU"/>
        </w:rPr>
      </w:pPr>
      <w:r w:rsidRPr="009473BB">
        <w:rPr>
          <w:lang w:val="ru-RU"/>
        </w:rPr>
        <w:t>В сфере внимания информационной службы находятся вопросы, связанные с памятными и праздничными датами. Поздравительные новости и посты, создание форматов, организация и проведение мероприятий, фото и видео съемка, обратная связь, формирование списков участников и организаторов, курирование работы оргкомитетов мероприятий частично осуществлялись силами пресс-центра ППО ЮФУ.</w:t>
      </w:r>
      <w:r w:rsidR="00686FDC" w:rsidRPr="009473BB">
        <w:rPr>
          <w:lang w:val="ru-RU"/>
        </w:rPr>
        <w:t xml:space="preserve"> </w:t>
      </w:r>
      <w:r w:rsidR="00726709" w:rsidRPr="009473BB">
        <w:rPr>
          <w:lang w:val="ru-RU"/>
        </w:rPr>
        <w:t>К мероприятиям, в организации и освещении которых приняла участие ППО ЮФУ</w:t>
      </w:r>
      <w:r w:rsidR="001D045A" w:rsidRPr="009473BB">
        <w:rPr>
          <w:lang w:val="ru-RU"/>
        </w:rPr>
        <w:t>,</w:t>
      </w:r>
      <w:r w:rsidR="00726709" w:rsidRPr="009473BB">
        <w:rPr>
          <w:lang w:val="ru-RU"/>
        </w:rPr>
        <w:t xml:space="preserve"> можно отнести:</w:t>
      </w:r>
    </w:p>
    <w:p w14:paraId="719E4484" w14:textId="44B74DA5" w:rsidR="00726709" w:rsidRPr="009473BB" w:rsidRDefault="00726709" w:rsidP="00F60311">
      <w:pPr>
        <w:pStyle w:val="a3"/>
        <w:tabs>
          <w:tab w:val="left" w:pos="10466"/>
        </w:tabs>
        <w:spacing w:line="360" w:lineRule="auto"/>
        <w:ind w:left="0" w:right="-130" w:firstLine="709"/>
        <w:rPr>
          <w:lang w:val="ru-RU"/>
        </w:rPr>
      </w:pPr>
      <w:r w:rsidRPr="009473BB">
        <w:rPr>
          <w:lang w:val="ru-RU"/>
        </w:rPr>
        <w:t>- День студента ЮФУ</w:t>
      </w:r>
      <w:r w:rsidR="005D083B" w:rsidRPr="009473BB">
        <w:rPr>
          <w:lang w:val="ru-RU"/>
        </w:rPr>
        <w:t>;</w:t>
      </w:r>
    </w:p>
    <w:p w14:paraId="5FB75EDB" w14:textId="472A8EBA" w:rsidR="00726709" w:rsidRPr="009473BB" w:rsidRDefault="00726709" w:rsidP="00F60311">
      <w:pPr>
        <w:pStyle w:val="a3"/>
        <w:tabs>
          <w:tab w:val="left" w:pos="10466"/>
        </w:tabs>
        <w:spacing w:line="360" w:lineRule="auto"/>
        <w:ind w:left="0" w:right="-130" w:firstLine="709"/>
        <w:rPr>
          <w:lang w:val="ru-RU"/>
        </w:rPr>
      </w:pPr>
      <w:r w:rsidRPr="009473BB">
        <w:rPr>
          <w:lang w:val="ru-RU"/>
        </w:rPr>
        <w:t xml:space="preserve">- День освобождения </w:t>
      </w:r>
      <w:r w:rsidR="000E7908" w:rsidRPr="009473BB">
        <w:rPr>
          <w:lang w:val="ru-RU"/>
        </w:rPr>
        <w:t xml:space="preserve">г. </w:t>
      </w:r>
      <w:proofErr w:type="spellStart"/>
      <w:r w:rsidRPr="009473BB">
        <w:rPr>
          <w:lang w:val="ru-RU"/>
        </w:rPr>
        <w:t>Ростова</w:t>
      </w:r>
      <w:proofErr w:type="spellEnd"/>
      <w:r w:rsidR="000E7908" w:rsidRPr="009473BB">
        <w:rPr>
          <w:lang w:val="ru-RU"/>
        </w:rPr>
        <w:t>-</w:t>
      </w:r>
      <w:r w:rsidRPr="009473BB">
        <w:rPr>
          <w:lang w:val="ru-RU"/>
        </w:rPr>
        <w:t>на</w:t>
      </w:r>
      <w:r w:rsidR="000E7908" w:rsidRPr="009473BB">
        <w:rPr>
          <w:lang w:val="ru-RU"/>
        </w:rPr>
        <w:t>-</w:t>
      </w:r>
      <w:r w:rsidRPr="009473BB">
        <w:rPr>
          <w:lang w:val="ru-RU"/>
        </w:rPr>
        <w:t>Дону от немецко-фашистских войск</w:t>
      </w:r>
      <w:r w:rsidR="005D083B" w:rsidRPr="009473BB">
        <w:rPr>
          <w:lang w:val="ru-RU"/>
        </w:rPr>
        <w:t>;</w:t>
      </w:r>
    </w:p>
    <w:p w14:paraId="18BEEEC6" w14:textId="03EDB1F9" w:rsidR="00726709" w:rsidRPr="009473BB" w:rsidRDefault="00726709" w:rsidP="00F60311">
      <w:pPr>
        <w:pStyle w:val="a3"/>
        <w:tabs>
          <w:tab w:val="left" w:pos="10466"/>
        </w:tabs>
        <w:spacing w:line="360" w:lineRule="auto"/>
        <w:ind w:left="0" w:right="-130" w:firstLine="709"/>
        <w:rPr>
          <w:lang w:val="ru-RU"/>
        </w:rPr>
      </w:pPr>
      <w:r w:rsidRPr="009473BB">
        <w:rPr>
          <w:lang w:val="ru-RU"/>
        </w:rPr>
        <w:t>- 23 февраля и 8 марта</w:t>
      </w:r>
      <w:r w:rsidR="00A05462" w:rsidRPr="009473BB">
        <w:rPr>
          <w:lang w:val="ru-RU"/>
        </w:rPr>
        <w:t>;</w:t>
      </w:r>
    </w:p>
    <w:p w14:paraId="6FDAD507" w14:textId="389BC942" w:rsidR="00726709" w:rsidRPr="009473BB" w:rsidRDefault="00726709" w:rsidP="00F60311">
      <w:pPr>
        <w:pStyle w:val="a3"/>
        <w:tabs>
          <w:tab w:val="left" w:pos="10466"/>
        </w:tabs>
        <w:spacing w:line="360" w:lineRule="auto"/>
        <w:ind w:left="0" w:right="-130" w:firstLine="709"/>
        <w:rPr>
          <w:lang w:val="ru-RU"/>
        </w:rPr>
      </w:pPr>
      <w:r w:rsidRPr="009473BB">
        <w:rPr>
          <w:lang w:val="ru-RU"/>
        </w:rPr>
        <w:t xml:space="preserve">- </w:t>
      </w:r>
      <w:r w:rsidR="00607F23" w:rsidRPr="009473BB">
        <w:rPr>
          <w:lang w:val="ru-RU"/>
        </w:rPr>
        <w:t>ф</w:t>
      </w:r>
      <w:r w:rsidRPr="009473BB">
        <w:rPr>
          <w:lang w:val="ru-RU"/>
        </w:rPr>
        <w:t>естиваль «Студенческая весна»</w:t>
      </w:r>
      <w:r w:rsidR="00A05462" w:rsidRPr="009473BB">
        <w:rPr>
          <w:lang w:val="ru-RU"/>
        </w:rPr>
        <w:t>;</w:t>
      </w:r>
    </w:p>
    <w:p w14:paraId="392B691A" w14:textId="50D149F7" w:rsidR="00726709" w:rsidRPr="009473BB" w:rsidRDefault="00726709" w:rsidP="00F60311">
      <w:pPr>
        <w:pStyle w:val="a3"/>
        <w:tabs>
          <w:tab w:val="left" w:pos="10466"/>
        </w:tabs>
        <w:spacing w:line="360" w:lineRule="auto"/>
        <w:ind w:left="0" w:right="-130" w:firstLine="709"/>
        <w:rPr>
          <w:lang w:val="ru-RU"/>
        </w:rPr>
      </w:pPr>
      <w:r w:rsidRPr="009473BB">
        <w:rPr>
          <w:lang w:val="ru-RU"/>
        </w:rPr>
        <w:t>- Первомайские мероприятия</w:t>
      </w:r>
      <w:r w:rsidR="00A05462" w:rsidRPr="009473BB">
        <w:rPr>
          <w:lang w:val="ru-RU"/>
        </w:rPr>
        <w:t>;</w:t>
      </w:r>
    </w:p>
    <w:p w14:paraId="516BD227" w14:textId="50AA13B2" w:rsidR="00726709" w:rsidRPr="009473BB" w:rsidRDefault="00726709" w:rsidP="00F60311">
      <w:pPr>
        <w:pStyle w:val="a3"/>
        <w:tabs>
          <w:tab w:val="left" w:pos="10466"/>
        </w:tabs>
        <w:spacing w:line="360" w:lineRule="auto"/>
        <w:ind w:left="0" w:right="-130" w:firstLine="709"/>
        <w:rPr>
          <w:lang w:val="ru-RU"/>
        </w:rPr>
      </w:pPr>
      <w:r w:rsidRPr="009473BB">
        <w:rPr>
          <w:lang w:val="ru-RU"/>
        </w:rPr>
        <w:t>- День Победы</w:t>
      </w:r>
      <w:r w:rsidR="00A05462" w:rsidRPr="009473BB">
        <w:rPr>
          <w:lang w:val="ru-RU"/>
        </w:rPr>
        <w:t>;</w:t>
      </w:r>
    </w:p>
    <w:p w14:paraId="3069F57D" w14:textId="37E65BB4" w:rsidR="00726709" w:rsidRPr="009473BB" w:rsidRDefault="00726709" w:rsidP="00F60311">
      <w:pPr>
        <w:pStyle w:val="a3"/>
        <w:tabs>
          <w:tab w:val="left" w:pos="10466"/>
        </w:tabs>
        <w:spacing w:line="360" w:lineRule="auto"/>
        <w:ind w:left="0" w:right="-130" w:firstLine="709"/>
        <w:rPr>
          <w:lang w:val="ru-RU"/>
        </w:rPr>
      </w:pPr>
      <w:r w:rsidRPr="009473BB">
        <w:rPr>
          <w:lang w:val="ru-RU"/>
        </w:rPr>
        <w:t xml:space="preserve">- </w:t>
      </w:r>
      <w:r w:rsidR="00607F23" w:rsidRPr="009473BB">
        <w:rPr>
          <w:lang w:val="ru-RU"/>
        </w:rPr>
        <w:t>р</w:t>
      </w:r>
      <w:r w:rsidRPr="009473BB">
        <w:rPr>
          <w:lang w:val="ru-RU"/>
        </w:rPr>
        <w:t>егиональный, окружной и Всероссийский этапы конкурса «Студенческий лидер»</w:t>
      </w:r>
      <w:r w:rsidR="00A05462" w:rsidRPr="009473BB">
        <w:rPr>
          <w:lang w:val="ru-RU"/>
        </w:rPr>
        <w:t>;</w:t>
      </w:r>
    </w:p>
    <w:p w14:paraId="6BFB95A6" w14:textId="67B94D80" w:rsidR="00726709" w:rsidRPr="009473BB" w:rsidRDefault="00726709" w:rsidP="00F60311">
      <w:pPr>
        <w:pStyle w:val="a3"/>
        <w:tabs>
          <w:tab w:val="left" w:pos="10466"/>
        </w:tabs>
        <w:spacing w:line="360" w:lineRule="auto"/>
        <w:ind w:left="0" w:right="-130" w:firstLine="709"/>
        <w:rPr>
          <w:lang w:val="ru-RU"/>
        </w:rPr>
      </w:pPr>
      <w:r w:rsidRPr="009473BB">
        <w:rPr>
          <w:lang w:val="ru-RU"/>
        </w:rPr>
        <w:t>- День защиты детей</w:t>
      </w:r>
      <w:r w:rsidR="00A05462" w:rsidRPr="009473BB">
        <w:rPr>
          <w:lang w:val="ru-RU"/>
        </w:rPr>
        <w:t>;</w:t>
      </w:r>
    </w:p>
    <w:p w14:paraId="2DA8E7F5" w14:textId="4ADF17F8" w:rsidR="00726709" w:rsidRPr="009473BB" w:rsidRDefault="00726709" w:rsidP="00F60311">
      <w:pPr>
        <w:pStyle w:val="a3"/>
        <w:tabs>
          <w:tab w:val="left" w:pos="10466"/>
        </w:tabs>
        <w:spacing w:line="360" w:lineRule="auto"/>
        <w:ind w:left="0" w:right="-130" w:firstLine="709"/>
        <w:rPr>
          <w:lang w:val="ru-RU"/>
        </w:rPr>
      </w:pPr>
      <w:r w:rsidRPr="009473BB">
        <w:rPr>
          <w:lang w:val="ru-RU"/>
        </w:rPr>
        <w:lastRenderedPageBreak/>
        <w:t>- День России</w:t>
      </w:r>
      <w:r w:rsidR="00A05462" w:rsidRPr="009473BB">
        <w:rPr>
          <w:lang w:val="ru-RU"/>
        </w:rPr>
        <w:t>;</w:t>
      </w:r>
    </w:p>
    <w:p w14:paraId="558BE32A" w14:textId="77777777" w:rsidR="00665819" w:rsidRPr="009473BB" w:rsidRDefault="00726709" w:rsidP="00F60311">
      <w:pPr>
        <w:pStyle w:val="a3"/>
        <w:tabs>
          <w:tab w:val="left" w:pos="10466"/>
        </w:tabs>
        <w:spacing w:line="360" w:lineRule="auto"/>
        <w:ind w:left="0" w:right="-130" w:firstLine="709"/>
        <w:rPr>
          <w:lang w:val="ru-RU"/>
        </w:rPr>
      </w:pPr>
      <w:r w:rsidRPr="009473BB">
        <w:rPr>
          <w:lang w:val="ru-RU"/>
        </w:rPr>
        <w:t>- День выпускника ЮФУ</w:t>
      </w:r>
      <w:r w:rsidR="00A05462" w:rsidRPr="009473BB">
        <w:rPr>
          <w:lang w:val="ru-RU"/>
        </w:rPr>
        <w:t>;</w:t>
      </w:r>
    </w:p>
    <w:p w14:paraId="43D77626" w14:textId="312256C8" w:rsidR="00726709" w:rsidRPr="009473BB" w:rsidRDefault="00665819" w:rsidP="00F60311">
      <w:pPr>
        <w:pStyle w:val="a3"/>
        <w:tabs>
          <w:tab w:val="left" w:pos="10466"/>
        </w:tabs>
        <w:spacing w:line="360" w:lineRule="auto"/>
        <w:ind w:left="0" w:right="-130" w:firstLine="709"/>
        <w:rPr>
          <w:lang w:val="ru-RU"/>
        </w:rPr>
      </w:pPr>
      <w:r w:rsidRPr="009473BB">
        <w:rPr>
          <w:lang w:val="ru-RU"/>
        </w:rPr>
        <w:t>-</w:t>
      </w:r>
      <w:r w:rsidR="00726709" w:rsidRPr="009473BB">
        <w:rPr>
          <w:lang w:val="ru-RU"/>
        </w:rPr>
        <w:t xml:space="preserve"> </w:t>
      </w:r>
      <w:r w:rsidRPr="009473BB">
        <w:rPr>
          <w:lang w:val="ru-RU"/>
        </w:rPr>
        <w:t>Д</w:t>
      </w:r>
      <w:r w:rsidR="00726709" w:rsidRPr="009473BB">
        <w:rPr>
          <w:lang w:val="ru-RU"/>
        </w:rPr>
        <w:t>ень первокурсника ЮФУ</w:t>
      </w:r>
      <w:r w:rsidRPr="009473BB">
        <w:rPr>
          <w:lang w:val="ru-RU"/>
        </w:rPr>
        <w:t>;</w:t>
      </w:r>
    </w:p>
    <w:p w14:paraId="3BDC68F8" w14:textId="6DB6F605" w:rsidR="00726709" w:rsidRPr="009473BB" w:rsidRDefault="00726709" w:rsidP="00F60311">
      <w:pPr>
        <w:pStyle w:val="a3"/>
        <w:tabs>
          <w:tab w:val="left" w:pos="10466"/>
        </w:tabs>
        <w:spacing w:line="360" w:lineRule="auto"/>
        <w:ind w:left="0" w:right="-130" w:firstLine="709"/>
        <w:rPr>
          <w:lang w:val="ru-RU"/>
        </w:rPr>
      </w:pPr>
      <w:r w:rsidRPr="009473BB">
        <w:rPr>
          <w:lang w:val="ru-RU"/>
        </w:rPr>
        <w:t xml:space="preserve">- </w:t>
      </w:r>
      <w:r w:rsidR="00607F23" w:rsidRPr="009473BB">
        <w:rPr>
          <w:lang w:val="ru-RU"/>
        </w:rPr>
        <w:t>м</w:t>
      </w:r>
      <w:r w:rsidRPr="009473BB">
        <w:rPr>
          <w:lang w:val="ru-RU"/>
        </w:rPr>
        <w:t>арафон в стиле «Креатив»</w:t>
      </w:r>
      <w:r w:rsidR="00665819" w:rsidRPr="009473BB">
        <w:rPr>
          <w:lang w:val="ru-RU"/>
        </w:rPr>
        <w:t>;</w:t>
      </w:r>
    </w:p>
    <w:p w14:paraId="11B3D1C8" w14:textId="7909A57D" w:rsidR="00726709" w:rsidRPr="009473BB" w:rsidRDefault="00726709" w:rsidP="00F60311">
      <w:pPr>
        <w:pStyle w:val="a3"/>
        <w:tabs>
          <w:tab w:val="left" w:pos="10466"/>
        </w:tabs>
        <w:spacing w:line="360" w:lineRule="auto"/>
        <w:ind w:left="0" w:right="-130" w:firstLine="709"/>
        <w:rPr>
          <w:lang w:val="ru-RU"/>
        </w:rPr>
      </w:pPr>
      <w:r w:rsidRPr="009473BB">
        <w:rPr>
          <w:lang w:val="ru-RU"/>
        </w:rPr>
        <w:t xml:space="preserve">- </w:t>
      </w:r>
      <w:r w:rsidR="00607F23" w:rsidRPr="009473BB">
        <w:rPr>
          <w:lang w:val="ru-RU"/>
        </w:rPr>
        <w:t>о</w:t>
      </w:r>
      <w:r w:rsidRPr="009473BB">
        <w:rPr>
          <w:lang w:val="ru-RU"/>
        </w:rPr>
        <w:t>сенний марафон профсоюзного актива Ростовской области</w:t>
      </w:r>
      <w:r w:rsidR="00665819" w:rsidRPr="009473BB">
        <w:rPr>
          <w:lang w:val="ru-RU"/>
        </w:rPr>
        <w:t>;</w:t>
      </w:r>
    </w:p>
    <w:p w14:paraId="3A839769" w14:textId="519CF81C" w:rsidR="00726709" w:rsidRPr="009473BB" w:rsidRDefault="00726709" w:rsidP="00F60311">
      <w:pPr>
        <w:pStyle w:val="a3"/>
        <w:tabs>
          <w:tab w:val="left" w:pos="10466"/>
        </w:tabs>
        <w:spacing w:line="360" w:lineRule="auto"/>
        <w:ind w:left="0" w:right="-130" w:firstLine="709"/>
        <w:rPr>
          <w:lang w:val="ru-RU"/>
        </w:rPr>
      </w:pPr>
      <w:r w:rsidRPr="009473BB">
        <w:rPr>
          <w:lang w:val="ru-RU"/>
        </w:rPr>
        <w:t xml:space="preserve">- </w:t>
      </w:r>
      <w:r w:rsidR="00607F23" w:rsidRPr="009473BB">
        <w:rPr>
          <w:lang w:val="ru-RU"/>
        </w:rPr>
        <w:t>т</w:t>
      </w:r>
      <w:r w:rsidRPr="009473BB">
        <w:rPr>
          <w:lang w:val="ru-RU"/>
        </w:rPr>
        <w:t>еатральный фестиваль ЮФУ</w:t>
      </w:r>
      <w:r w:rsidR="00665819" w:rsidRPr="009473BB">
        <w:rPr>
          <w:lang w:val="ru-RU"/>
        </w:rPr>
        <w:t>;</w:t>
      </w:r>
    </w:p>
    <w:p w14:paraId="655461FF" w14:textId="42E5FBC4" w:rsidR="00726709" w:rsidRPr="009473BB" w:rsidRDefault="00726709" w:rsidP="00F60311">
      <w:pPr>
        <w:pStyle w:val="a3"/>
        <w:tabs>
          <w:tab w:val="left" w:pos="10466"/>
        </w:tabs>
        <w:spacing w:line="360" w:lineRule="auto"/>
        <w:ind w:left="0" w:right="-130" w:firstLine="709"/>
        <w:rPr>
          <w:lang w:val="ru-RU"/>
        </w:rPr>
      </w:pPr>
      <w:r w:rsidRPr="009473BB">
        <w:rPr>
          <w:lang w:val="ru-RU"/>
        </w:rPr>
        <w:t xml:space="preserve">- </w:t>
      </w:r>
      <w:r w:rsidR="00607F23" w:rsidRPr="009473BB">
        <w:rPr>
          <w:lang w:val="ru-RU"/>
        </w:rPr>
        <w:t>м</w:t>
      </w:r>
      <w:r w:rsidRPr="009473BB">
        <w:rPr>
          <w:lang w:val="ru-RU"/>
        </w:rPr>
        <w:t>исс и мистер ЮФУ</w:t>
      </w:r>
      <w:r w:rsidR="00665819" w:rsidRPr="009473BB">
        <w:rPr>
          <w:lang w:val="ru-RU"/>
        </w:rPr>
        <w:t>;</w:t>
      </w:r>
    </w:p>
    <w:p w14:paraId="71405F15" w14:textId="6166D00F" w:rsidR="00726709" w:rsidRPr="009473BB" w:rsidRDefault="00726709" w:rsidP="00F60311">
      <w:pPr>
        <w:pStyle w:val="a3"/>
        <w:tabs>
          <w:tab w:val="left" w:pos="10466"/>
        </w:tabs>
        <w:spacing w:line="360" w:lineRule="auto"/>
        <w:ind w:left="0" w:right="-130" w:firstLine="709"/>
        <w:rPr>
          <w:lang w:val="ru-RU"/>
        </w:rPr>
      </w:pPr>
      <w:r w:rsidRPr="009473BB">
        <w:rPr>
          <w:lang w:val="ru-RU"/>
        </w:rPr>
        <w:t xml:space="preserve">- </w:t>
      </w:r>
      <w:r w:rsidR="00607F23" w:rsidRPr="009473BB">
        <w:rPr>
          <w:lang w:val="ru-RU"/>
        </w:rPr>
        <w:t>в</w:t>
      </w:r>
      <w:r w:rsidRPr="009473BB">
        <w:rPr>
          <w:lang w:val="ru-RU"/>
        </w:rPr>
        <w:t>стречи и отчетные концерты литературного общества «Черный квадрат»</w:t>
      </w:r>
      <w:r w:rsidR="00F921AF" w:rsidRPr="009473BB">
        <w:rPr>
          <w:lang w:val="ru-RU"/>
        </w:rPr>
        <w:t>;</w:t>
      </w:r>
    </w:p>
    <w:p w14:paraId="4D8C949A" w14:textId="45AD8FFF" w:rsidR="00726709" w:rsidRPr="009473BB" w:rsidRDefault="00726709" w:rsidP="00F60311">
      <w:pPr>
        <w:pStyle w:val="a3"/>
        <w:tabs>
          <w:tab w:val="left" w:pos="10466"/>
        </w:tabs>
        <w:spacing w:line="360" w:lineRule="auto"/>
        <w:ind w:left="0" w:right="-130" w:firstLine="709"/>
        <w:rPr>
          <w:lang w:val="ru-RU"/>
        </w:rPr>
      </w:pPr>
      <w:r w:rsidRPr="009473BB">
        <w:rPr>
          <w:lang w:val="ru-RU"/>
        </w:rPr>
        <w:t xml:space="preserve">- </w:t>
      </w:r>
      <w:r w:rsidR="00607F23" w:rsidRPr="009473BB">
        <w:rPr>
          <w:lang w:val="ru-RU"/>
        </w:rPr>
        <w:t>к</w:t>
      </w:r>
      <w:r w:rsidRPr="009473BB">
        <w:rPr>
          <w:lang w:val="ru-RU"/>
        </w:rPr>
        <w:t>онференции различного уровня</w:t>
      </w:r>
      <w:r w:rsidR="00F921AF" w:rsidRPr="009473BB">
        <w:rPr>
          <w:lang w:val="ru-RU"/>
        </w:rPr>
        <w:t>;</w:t>
      </w:r>
    </w:p>
    <w:p w14:paraId="252DA80C" w14:textId="1BD57A9F" w:rsidR="00726709" w:rsidRPr="009473BB" w:rsidRDefault="00726709" w:rsidP="00F60311">
      <w:pPr>
        <w:pStyle w:val="a3"/>
        <w:tabs>
          <w:tab w:val="left" w:pos="10466"/>
        </w:tabs>
        <w:spacing w:line="360" w:lineRule="auto"/>
        <w:ind w:left="0" w:right="-130" w:firstLine="709"/>
        <w:rPr>
          <w:lang w:val="ru-RU"/>
        </w:rPr>
      </w:pPr>
      <w:r w:rsidRPr="009473BB">
        <w:rPr>
          <w:lang w:val="ru-RU"/>
        </w:rPr>
        <w:t xml:space="preserve">- </w:t>
      </w:r>
      <w:r w:rsidR="00607F23" w:rsidRPr="009473BB">
        <w:rPr>
          <w:lang w:val="ru-RU"/>
        </w:rPr>
        <w:t>ф</w:t>
      </w:r>
      <w:r w:rsidRPr="009473BB">
        <w:rPr>
          <w:lang w:val="ru-RU"/>
        </w:rPr>
        <w:t>акультетские мероприятия</w:t>
      </w:r>
      <w:r w:rsidR="00F921AF" w:rsidRPr="009473BB">
        <w:rPr>
          <w:lang w:val="ru-RU"/>
        </w:rPr>
        <w:t>;</w:t>
      </w:r>
    </w:p>
    <w:p w14:paraId="0FA3D84F" w14:textId="64E0BC1D" w:rsidR="00F921AF" w:rsidRPr="009473BB" w:rsidRDefault="00F921AF" w:rsidP="00F60311">
      <w:pPr>
        <w:pStyle w:val="a3"/>
        <w:tabs>
          <w:tab w:val="left" w:pos="10466"/>
        </w:tabs>
        <w:spacing w:line="360" w:lineRule="auto"/>
        <w:ind w:left="0" w:right="-130" w:firstLine="709"/>
        <w:rPr>
          <w:lang w:val="ru-RU"/>
        </w:rPr>
      </w:pPr>
      <w:r w:rsidRPr="009473BB">
        <w:rPr>
          <w:lang w:val="ru-RU"/>
        </w:rPr>
        <w:t>- проектные смены</w:t>
      </w:r>
      <w:r w:rsidR="00716DD9" w:rsidRPr="009473BB">
        <w:rPr>
          <w:lang w:val="ru-RU"/>
        </w:rPr>
        <w:t>;</w:t>
      </w:r>
    </w:p>
    <w:p w14:paraId="63955D0F" w14:textId="3169BC6F" w:rsidR="00716DD9" w:rsidRPr="009473BB" w:rsidRDefault="00716DD9" w:rsidP="00F60311">
      <w:pPr>
        <w:pStyle w:val="a3"/>
        <w:tabs>
          <w:tab w:val="left" w:pos="10466"/>
        </w:tabs>
        <w:spacing w:line="360" w:lineRule="auto"/>
        <w:ind w:left="0" w:right="-130" w:firstLine="709"/>
        <w:rPr>
          <w:lang w:val="ru-RU"/>
        </w:rPr>
      </w:pPr>
      <w:r w:rsidRPr="009473BB">
        <w:rPr>
          <w:lang w:val="ru-RU"/>
        </w:rPr>
        <w:t>- мероприятия экологического движения</w:t>
      </w:r>
      <w:r w:rsidR="00607F23" w:rsidRPr="009473BB">
        <w:rPr>
          <w:lang w:val="ru-RU"/>
        </w:rPr>
        <w:t>;</w:t>
      </w:r>
    </w:p>
    <w:p w14:paraId="63948E80" w14:textId="72FC5C35" w:rsidR="00726709" w:rsidRPr="009473BB" w:rsidRDefault="00726709" w:rsidP="00F60311">
      <w:pPr>
        <w:pStyle w:val="a3"/>
        <w:tabs>
          <w:tab w:val="left" w:pos="10466"/>
        </w:tabs>
        <w:spacing w:line="360" w:lineRule="auto"/>
        <w:ind w:left="0" w:right="-130" w:firstLine="709"/>
        <w:rPr>
          <w:lang w:val="ru-RU"/>
        </w:rPr>
      </w:pPr>
      <w:r w:rsidRPr="009473BB">
        <w:rPr>
          <w:lang w:val="ru-RU"/>
        </w:rPr>
        <w:t xml:space="preserve">- </w:t>
      </w:r>
      <w:r w:rsidR="00607F23" w:rsidRPr="009473BB">
        <w:rPr>
          <w:lang w:val="ru-RU"/>
        </w:rPr>
        <w:t>м</w:t>
      </w:r>
      <w:r w:rsidRPr="009473BB">
        <w:rPr>
          <w:lang w:val="ru-RU"/>
        </w:rPr>
        <w:t>ероприятия спортивного клуба ЮФУ.</w:t>
      </w:r>
    </w:p>
    <w:p w14:paraId="552BC2E7" w14:textId="77777777" w:rsidR="00726709" w:rsidRPr="009473BB" w:rsidRDefault="00726709" w:rsidP="00F60311">
      <w:pPr>
        <w:pStyle w:val="a3"/>
        <w:tabs>
          <w:tab w:val="left" w:pos="10466"/>
        </w:tabs>
        <w:spacing w:line="360" w:lineRule="auto"/>
        <w:ind w:left="0" w:right="-130"/>
        <w:rPr>
          <w:lang w:val="ru-RU"/>
        </w:rPr>
      </w:pPr>
    </w:p>
    <w:p w14:paraId="0AE1022B" w14:textId="77777777" w:rsidR="00726709" w:rsidRPr="009473BB" w:rsidRDefault="00726709" w:rsidP="00F60311">
      <w:pPr>
        <w:pStyle w:val="a3"/>
        <w:tabs>
          <w:tab w:val="left" w:pos="10466"/>
        </w:tabs>
        <w:spacing w:line="360" w:lineRule="auto"/>
        <w:ind w:left="0" w:right="-130" w:firstLine="709"/>
        <w:rPr>
          <w:lang w:val="ru-RU"/>
        </w:rPr>
      </w:pPr>
      <w:r w:rsidRPr="009473BB">
        <w:rPr>
          <w:lang w:val="ru-RU"/>
        </w:rPr>
        <w:t xml:space="preserve">Информационная служба ППО ЮФУ активно взаимодействует в рамках своей сферы деятельности со Студенческим координационным советом (СКС), Центральным советом Профсоюза, Евразийской ассоциацией профсоюзных организаций университетов (ЕАПОУ), Ростовской областной организацией Профсоюза, Федерацией профсоюзов Ростовской области (ФПРО) и другими организациями. </w:t>
      </w:r>
    </w:p>
    <w:p w14:paraId="72E92E3F" w14:textId="77777777" w:rsidR="00726709" w:rsidRPr="009473BB" w:rsidRDefault="00726709" w:rsidP="00F60311">
      <w:pPr>
        <w:pStyle w:val="a3"/>
        <w:tabs>
          <w:tab w:val="left" w:pos="10466"/>
        </w:tabs>
        <w:spacing w:line="360" w:lineRule="auto"/>
        <w:ind w:left="0" w:right="-130" w:firstLine="709"/>
        <w:rPr>
          <w:lang w:val="ru-RU"/>
        </w:rPr>
      </w:pPr>
      <w:r w:rsidRPr="009473BB">
        <w:rPr>
          <w:lang w:val="ru-RU"/>
        </w:rPr>
        <w:t xml:space="preserve">Основными задачами для информационной службы ППО ЮФУ стали создание лояльности к деятельности ППО ЮФУ у членов Профсоюза, развитие корпоративной культуры, налаживание деловых связей с редакциями региональных СМИ. </w:t>
      </w:r>
    </w:p>
    <w:p w14:paraId="76A020CB" w14:textId="77777777" w:rsidR="00726709" w:rsidRPr="009473BB" w:rsidRDefault="00726709" w:rsidP="00F60311">
      <w:pPr>
        <w:pStyle w:val="a3"/>
        <w:tabs>
          <w:tab w:val="left" w:pos="10466"/>
        </w:tabs>
        <w:spacing w:line="360" w:lineRule="auto"/>
        <w:ind w:left="0" w:right="-130" w:firstLine="709"/>
        <w:rPr>
          <w:lang w:val="ru-RU"/>
        </w:rPr>
      </w:pPr>
      <w:r w:rsidRPr="009473BB">
        <w:rPr>
          <w:lang w:val="ru-RU"/>
        </w:rPr>
        <w:t xml:space="preserve">Подводя итоги деятельности информационной за </w:t>
      </w:r>
      <w:proofErr w:type="gramStart"/>
      <w:r w:rsidRPr="009473BB">
        <w:rPr>
          <w:lang w:val="ru-RU"/>
        </w:rPr>
        <w:t>2019-2023</w:t>
      </w:r>
      <w:proofErr w:type="gramEnd"/>
      <w:r w:rsidRPr="009473BB">
        <w:rPr>
          <w:lang w:val="ru-RU"/>
        </w:rPr>
        <w:t xml:space="preserve"> годы, можно отметить следующее:</w:t>
      </w:r>
    </w:p>
    <w:p w14:paraId="7816F9F6" w14:textId="77777777" w:rsidR="00726709" w:rsidRPr="009473BB" w:rsidRDefault="00726709" w:rsidP="00F60311">
      <w:pPr>
        <w:pStyle w:val="a3"/>
        <w:tabs>
          <w:tab w:val="left" w:pos="10466"/>
        </w:tabs>
        <w:spacing w:line="360" w:lineRule="auto"/>
        <w:ind w:left="0" w:right="-130" w:firstLine="709"/>
        <w:rPr>
          <w:lang w:val="ru-RU"/>
        </w:rPr>
      </w:pPr>
      <w:r w:rsidRPr="009473BB">
        <w:rPr>
          <w:lang w:val="ru-RU"/>
        </w:rPr>
        <w:t xml:space="preserve">ППО ЮФУ ведет активную работу в сети Интернет. Работает сайт профсоюзной организации, систематически обновляется новостная лента и рубрики, загружаются актуальные документы. Пользователям доступна контактная информация, работают ссылки на вышестоящие организации </w:t>
      </w:r>
      <w:r w:rsidRPr="009473BB">
        <w:rPr>
          <w:lang w:val="ru-RU"/>
        </w:rPr>
        <w:lastRenderedPageBreak/>
        <w:t xml:space="preserve">Профсоюза образования, члены Профсоюза могут </w:t>
      </w:r>
      <w:proofErr w:type="gramStart"/>
      <w:r w:rsidRPr="009473BB">
        <w:rPr>
          <w:lang w:val="ru-RU"/>
        </w:rPr>
        <w:t>ознакомится</w:t>
      </w:r>
      <w:proofErr w:type="gramEnd"/>
      <w:r w:rsidRPr="009473BB">
        <w:rPr>
          <w:lang w:val="ru-RU"/>
        </w:rPr>
        <w:t xml:space="preserve"> с итогами деятельности ППО ЮФУ. Работает функция обратной связи. </w:t>
      </w:r>
    </w:p>
    <w:p w14:paraId="6B9CA6C4" w14:textId="77777777" w:rsidR="00726709" w:rsidRPr="009473BB" w:rsidRDefault="00726709" w:rsidP="00F60311">
      <w:pPr>
        <w:pStyle w:val="a3"/>
        <w:tabs>
          <w:tab w:val="left" w:pos="10466"/>
        </w:tabs>
        <w:spacing w:line="360" w:lineRule="auto"/>
        <w:ind w:left="0" w:right="-130" w:firstLine="709"/>
        <w:rPr>
          <w:lang w:val="ru-RU"/>
        </w:rPr>
      </w:pPr>
      <w:r w:rsidRPr="009473BB">
        <w:rPr>
          <w:lang w:val="ru-RU"/>
        </w:rPr>
        <w:t xml:space="preserve">Благодаря этой работе проводится оперативное распространение важной и актуальной информации членам Профсоюза. </w:t>
      </w:r>
    </w:p>
    <w:p w14:paraId="41276C1D" w14:textId="77777777" w:rsidR="00726709" w:rsidRPr="009473BB" w:rsidRDefault="00726709" w:rsidP="00F60311">
      <w:pPr>
        <w:pStyle w:val="a3"/>
        <w:tabs>
          <w:tab w:val="left" w:pos="10466"/>
        </w:tabs>
        <w:spacing w:line="360" w:lineRule="auto"/>
        <w:ind w:left="0" w:right="-130"/>
        <w:rPr>
          <w:lang w:val="ru-RU"/>
        </w:rPr>
      </w:pPr>
      <w:r w:rsidRPr="009473BB">
        <w:rPr>
          <w:lang w:val="ru-RU"/>
        </w:rPr>
        <w:t>Взаимодействие в сфере организации и проведения мероприятий позволяет ППО ЮФУ быть представленной на самых различных площадках, что способствует продвижению бренда профсоюзной организации.</w:t>
      </w:r>
    </w:p>
    <w:p w14:paraId="53F7B03C" w14:textId="22B5F1AA" w:rsidR="00726709" w:rsidRPr="009473BB" w:rsidRDefault="00726709" w:rsidP="00F60311">
      <w:pPr>
        <w:pStyle w:val="a3"/>
        <w:tabs>
          <w:tab w:val="left" w:pos="10466"/>
        </w:tabs>
        <w:spacing w:line="360" w:lineRule="auto"/>
        <w:ind w:left="0" w:right="-130" w:firstLine="709"/>
        <w:rPr>
          <w:lang w:val="ru-RU"/>
        </w:rPr>
      </w:pPr>
      <w:r w:rsidRPr="009473BB">
        <w:rPr>
          <w:lang w:val="ru-RU"/>
        </w:rPr>
        <w:t>За отчетный период из рядов профсоюзного актива ЮФУ выросла целая плеяда успешных деятелей, студентов и выпускников Южного федерального университета. Реализован целый ряд крупных проектов, развивающих лояльность к деятельности ППО ЮФУ.</w:t>
      </w:r>
    </w:p>
    <w:p w14:paraId="6030E30F" w14:textId="77777777" w:rsidR="00726709" w:rsidRPr="009473BB" w:rsidRDefault="00726709" w:rsidP="00F60311">
      <w:pPr>
        <w:pStyle w:val="a3"/>
        <w:tabs>
          <w:tab w:val="left" w:pos="10466"/>
        </w:tabs>
        <w:ind w:left="0" w:right="-130" w:firstLine="709"/>
        <w:rPr>
          <w:lang w:val="ru-RU"/>
        </w:rPr>
      </w:pPr>
      <w:r w:rsidRPr="009473BB">
        <w:rPr>
          <w:lang w:val="ru-RU"/>
        </w:rPr>
        <w:t>Налажено взаимодействие с десятками городских и региональных компаний.</w:t>
      </w:r>
    </w:p>
    <w:p w14:paraId="4A9E63A3" w14:textId="77777777" w:rsidR="00251C87" w:rsidRPr="009473BB" w:rsidRDefault="00251C87" w:rsidP="00F60311">
      <w:pPr>
        <w:pStyle w:val="a3"/>
        <w:tabs>
          <w:tab w:val="left" w:pos="10466"/>
        </w:tabs>
        <w:spacing w:line="360" w:lineRule="auto"/>
        <w:ind w:left="0" w:right="-130"/>
        <w:jc w:val="center"/>
        <w:rPr>
          <w:b/>
          <w:lang w:val="ru-RU"/>
        </w:rPr>
      </w:pPr>
      <w:r w:rsidRPr="009473BB">
        <w:rPr>
          <w:b/>
          <w:lang w:val="ru-RU"/>
        </w:rPr>
        <w:t>Культурно-массовая работа</w:t>
      </w:r>
    </w:p>
    <w:p w14:paraId="1727F643" w14:textId="77777777" w:rsidR="002F003B" w:rsidRPr="009473BB" w:rsidRDefault="002F003B" w:rsidP="00F60311">
      <w:pPr>
        <w:pStyle w:val="a3"/>
        <w:tabs>
          <w:tab w:val="left" w:pos="10466"/>
        </w:tabs>
        <w:spacing w:line="360" w:lineRule="auto"/>
        <w:ind w:left="0" w:right="-130"/>
        <w:rPr>
          <w:lang w:val="ru-RU"/>
        </w:rPr>
      </w:pPr>
      <w:r w:rsidRPr="009473BB">
        <w:rPr>
          <w:lang w:val="ru-RU"/>
        </w:rPr>
        <w:t xml:space="preserve">В ППО ЮФУ действует культурно-массовая комиссия. Ежегодно Первичной профсоюзной организацией работников и обучающихся ЮФУ устанавливается договоренность о сотрудничестве с администрацией творческих коллективов театров города </w:t>
      </w:r>
      <w:proofErr w:type="spellStart"/>
      <w:proofErr w:type="gramStart"/>
      <w:r w:rsidRPr="009473BB">
        <w:rPr>
          <w:lang w:val="ru-RU"/>
        </w:rPr>
        <w:t>Ростова</w:t>
      </w:r>
      <w:proofErr w:type="spellEnd"/>
      <w:r w:rsidRPr="009473BB">
        <w:rPr>
          <w:lang w:val="ru-RU"/>
        </w:rPr>
        <w:t>-на-Дону</w:t>
      </w:r>
      <w:proofErr w:type="gramEnd"/>
      <w:r w:rsidRPr="009473BB">
        <w:rPr>
          <w:lang w:val="ru-RU"/>
        </w:rPr>
        <w:t xml:space="preserve"> Данное сотрудничество в отчётном периоде заключалось в следующем:</w:t>
      </w:r>
    </w:p>
    <w:p w14:paraId="731F325E" w14:textId="77777777" w:rsidR="002F003B" w:rsidRPr="009473BB" w:rsidRDefault="002F003B" w:rsidP="00F60311">
      <w:pPr>
        <w:pStyle w:val="a5"/>
        <w:numPr>
          <w:ilvl w:val="0"/>
          <w:numId w:val="16"/>
        </w:numPr>
        <w:tabs>
          <w:tab w:val="left" w:pos="1366"/>
          <w:tab w:val="left" w:pos="10466"/>
        </w:tabs>
        <w:spacing w:line="360" w:lineRule="auto"/>
        <w:ind w:left="0" w:right="-130" w:firstLine="708"/>
        <w:jc w:val="both"/>
        <w:rPr>
          <w:sz w:val="28"/>
          <w:lang w:val="ru-RU"/>
        </w:rPr>
      </w:pPr>
      <w:r w:rsidRPr="009473BB">
        <w:rPr>
          <w:sz w:val="28"/>
          <w:lang w:val="ru-RU"/>
        </w:rPr>
        <w:t xml:space="preserve">информирование культурно-массовой комиссией ППО ЮФУ работников и студентов университета о репертуаре театров и филармонии (своевременное размещение объявлений в учебных корпусах и общежитиях ЮФУ, в профсоюзной группе </w:t>
      </w:r>
      <w:proofErr w:type="spellStart"/>
      <w:r w:rsidRPr="009473BB">
        <w:rPr>
          <w:sz w:val="28"/>
          <w:lang w:val="ru-RU"/>
        </w:rPr>
        <w:t>ватсапа</w:t>
      </w:r>
      <w:proofErr w:type="spellEnd"/>
      <w:r w:rsidRPr="009473BB">
        <w:rPr>
          <w:sz w:val="28"/>
          <w:lang w:val="ru-RU"/>
        </w:rPr>
        <w:t>), в том числе о спектаклях и о концертах по льготной цене для работников и студентов</w:t>
      </w:r>
      <w:r w:rsidRPr="009473BB">
        <w:rPr>
          <w:spacing w:val="-7"/>
          <w:sz w:val="28"/>
          <w:lang w:val="ru-RU"/>
        </w:rPr>
        <w:t xml:space="preserve"> </w:t>
      </w:r>
      <w:r w:rsidRPr="009473BB">
        <w:rPr>
          <w:sz w:val="28"/>
          <w:lang w:val="ru-RU"/>
        </w:rPr>
        <w:t>университета:</w:t>
      </w:r>
    </w:p>
    <w:p w14:paraId="0EDC2BAD" w14:textId="77777777" w:rsidR="002F003B" w:rsidRPr="009473BB" w:rsidRDefault="002F003B" w:rsidP="00F60311">
      <w:pPr>
        <w:pStyle w:val="a3"/>
        <w:tabs>
          <w:tab w:val="left" w:pos="10466"/>
        </w:tabs>
        <w:ind w:left="0" w:right="-130" w:firstLine="709"/>
        <w:rPr>
          <w:lang w:val="ru-RU"/>
        </w:rPr>
      </w:pPr>
      <w:r w:rsidRPr="009473BB">
        <w:rPr>
          <w:lang w:val="ru-RU"/>
        </w:rPr>
        <w:t>- Ростовской Государственный музыкальный театр;</w:t>
      </w:r>
    </w:p>
    <w:p w14:paraId="2F843223" w14:textId="77777777" w:rsidR="002F003B" w:rsidRPr="009473BB" w:rsidRDefault="002F003B" w:rsidP="00F60311">
      <w:pPr>
        <w:pStyle w:val="a3"/>
        <w:tabs>
          <w:tab w:val="left" w:pos="10466"/>
        </w:tabs>
        <w:ind w:left="0" w:right="-130" w:firstLine="709"/>
        <w:rPr>
          <w:lang w:val="ru-RU"/>
        </w:rPr>
      </w:pPr>
      <w:r w:rsidRPr="009473BB">
        <w:rPr>
          <w:lang w:val="ru-RU"/>
        </w:rPr>
        <w:t>- Ростовский академический театр драмы им. Горького;</w:t>
      </w:r>
    </w:p>
    <w:p w14:paraId="7D843B95" w14:textId="77777777" w:rsidR="002F003B" w:rsidRPr="009473BB" w:rsidRDefault="002F003B" w:rsidP="00F60311">
      <w:pPr>
        <w:pStyle w:val="a3"/>
        <w:tabs>
          <w:tab w:val="left" w:pos="10466"/>
        </w:tabs>
        <w:ind w:left="0" w:right="-130" w:firstLine="709"/>
        <w:rPr>
          <w:lang w:val="ru-RU"/>
        </w:rPr>
      </w:pPr>
      <w:r w:rsidRPr="009473BB">
        <w:rPr>
          <w:lang w:val="ru-RU"/>
        </w:rPr>
        <w:t>- Ростовская областная филармония;</w:t>
      </w:r>
    </w:p>
    <w:p w14:paraId="54EEBF49" w14:textId="1033AA3E" w:rsidR="002F003B" w:rsidRPr="009473BB" w:rsidRDefault="002F003B" w:rsidP="00F60311">
      <w:pPr>
        <w:pStyle w:val="a5"/>
        <w:tabs>
          <w:tab w:val="left" w:pos="1152"/>
          <w:tab w:val="left" w:pos="10466"/>
        </w:tabs>
        <w:spacing w:line="360" w:lineRule="auto"/>
        <w:ind w:left="0" w:right="-130" w:firstLine="708"/>
        <w:jc w:val="both"/>
        <w:rPr>
          <w:sz w:val="28"/>
          <w:lang w:val="ru-RU"/>
        </w:rPr>
      </w:pPr>
      <w:r w:rsidRPr="009473BB">
        <w:rPr>
          <w:sz w:val="28"/>
          <w:lang w:val="ru-RU"/>
        </w:rPr>
        <w:t>- за отчётный период в течение каждого театрального сезона сотрудники университета и члены их семей имеют возможность 3–4 раза в месяц посетить спектакли ростовских театров по льготным ценам. Как правило, на каждый спектакль приходят от 100 до 150 сотрудников. За 2019–202</w:t>
      </w:r>
      <w:r w:rsidR="00361D35" w:rsidRPr="009473BB">
        <w:rPr>
          <w:sz w:val="28"/>
          <w:lang w:val="ru-RU"/>
        </w:rPr>
        <w:t>3</w:t>
      </w:r>
      <w:r w:rsidRPr="009473BB">
        <w:rPr>
          <w:sz w:val="28"/>
          <w:lang w:val="ru-RU"/>
        </w:rPr>
        <w:t xml:space="preserve"> гг. спектакли посетили более </w:t>
      </w:r>
      <w:r w:rsidR="00E06568" w:rsidRPr="009473BB">
        <w:rPr>
          <w:sz w:val="28"/>
          <w:lang w:val="ru-RU"/>
        </w:rPr>
        <w:t>4</w:t>
      </w:r>
      <w:r w:rsidRPr="009473BB">
        <w:rPr>
          <w:sz w:val="28"/>
          <w:lang w:val="ru-RU"/>
        </w:rPr>
        <w:t>300 работников ЮФУ, членов Профсоюза;</w:t>
      </w:r>
    </w:p>
    <w:p w14:paraId="662D2C9B" w14:textId="7C16419D" w:rsidR="002F003B" w:rsidRPr="009473BB" w:rsidRDefault="002F003B" w:rsidP="00F60311">
      <w:pPr>
        <w:pStyle w:val="a5"/>
        <w:tabs>
          <w:tab w:val="left" w:pos="1152"/>
          <w:tab w:val="left" w:pos="10466"/>
        </w:tabs>
        <w:spacing w:line="360" w:lineRule="auto"/>
        <w:ind w:left="0" w:right="-130" w:firstLine="708"/>
        <w:jc w:val="both"/>
        <w:rPr>
          <w:sz w:val="28"/>
          <w:szCs w:val="28"/>
          <w:lang w:val="ru-RU"/>
        </w:rPr>
      </w:pPr>
      <w:r w:rsidRPr="009473BB">
        <w:rPr>
          <w:sz w:val="28"/>
          <w:szCs w:val="28"/>
          <w:lang w:val="ru-RU"/>
        </w:rPr>
        <w:lastRenderedPageBreak/>
        <w:t>- работники университета, благодаря активной деятельности культурно - массовой комиссии ППО ЮФУ имели возможность посещать литературно - музыкальные концерты в Ростовской государственной филармонии по льготной цене. Ежегодно профсоюзная организация в качестве поздравления для членов профсоюза устраивала праздничны</w:t>
      </w:r>
      <w:r w:rsidR="00C1507D" w:rsidRPr="009473BB">
        <w:rPr>
          <w:sz w:val="28"/>
          <w:szCs w:val="28"/>
          <w:lang w:val="ru-RU"/>
        </w:rPr>
        <w:t>е</w:t>
      </w:r>
      <w:r w:rsidRPr="009473BB">
        <w:rPr>
          <w:sz w:val="28"/>
          <w:szCs w:val="28"/>
          <w:lang w:val="ru-RU"/>
        </w:rPr>
        <w:t xml:space="preserve"> концерт</w:t>
      </w:r>
      <w:r w:rsidR="00C1507D" w:rsidRPr="009473BB">
        <w:rPr>
          <w:sz w:val="28"/>
          <w:szCs w:val="28"/>
          <w:lang w:val="ru-RU"/>
        </w:rPr>
        <w:t>ы</w:t>
      </w:r>
      <w:r w:rsidRPr="009473BB">
        <w:rPr>
          <w:sz w:val="28"/>
          <w:szCs w:val="28"/>
          <w:lang w:val="ru-RU"/>
        </w:rPr>
        <w:t>, посвященны</w:t>
      </w:r>
      <w:r w:rsidR="00C1507D" w:rsidRPr="009473BB">
        <w:rPr>
          <w:sz w:val="28"/>
          <w:szCs w:val="28"/>
          <w:lang w:val="ru-RU"/>
        </w:rPr>
        <w:t>е</w:t>
      </w:r>
      <w:r w:rsidRPr="009473BB">
        <w:rPr>
          <w:sz w:val="28"/>
          <w:szCs w:val="28"/>
          <w:lang w:val="ru-RU"/>
        </w:rPr>
        <w:t xml:space="preserve"> 8 марта</w:t>
      </w:r>
      <w:r w:rsidR="00265F35" w:rsidRPr="009473BB">
        <w:rPr>
          <w:sz w:val="28"/>
          <w:szCs w:val="28"/>
          <w:lang w:val="ru-RU"/>
        </w:rPr>
        <w:t xml:space="preserve">, их посетили </w:t>
      </w:r>
      <w:r w:rsidRPr="009473BB">
        <w:rPr>
          <w:sz w:val="28"/>
          <w:szCs w:val="28"/>
          <w:lang w:val="ru-RU"/>
        </w:rPr>
        <w:t xml:space="preserve">более </w:t>
      </w:r>
      <w:r w:rsidR="00E06568" w:rsidRPr="009473BB">
        <w:rPr>
          <w:sz w:val="28"/>
          <w:szCs w:val="28"/>
          <w:lang w:val="ru-RU"/>
        </w:rPr>
        <w:t>3</w:t>
      </w:r>
      <w:r w:rsidRPr="009473BB">
        <w:rPr>
          <w:sz w:val="28"/>
          <w:szCs w:val="28"/>
          <w:lang w:val="ru-RU"/>
        </w:rPr>
        <w:t>000 человек.</w:t>
      </w:r>
    </w:p>
    <w:p w14:paraId="6E153562" w14:textId="636BC061" w:rsidR="002F003B" w:rsidRPr="009473BB" w:rsidRDefault="002F003B" w:rsidP="00F60311">
      <w:pPr>
        <w:pStyle w:val="a5"/>
        <w:tabs>
          <w:tab w:val="left" w:pos="10466"/>
        </w:tabs>
        <w:spacing w:line="360" w:lineRule="auto"/>
        <w:ind w:left="0" w:right="-130" w:firstLine="708"/>
        <w:jc w:val="both"/>
        <w:rPr>
          <w:sz w:val="28"/>
          <w:lang w:val="ru-RU"/>
        </w:rPr>
      </w:pPr>
      <w:r w:rsidRPr="009473BB">
        <w:rPr>
          <w:sz w:val="28"/>
          <w:lang w:val="ru-RU"/>
        </w:rPr>
        <w:t>- в рамках традиционного областного фестиваля «Мельпомена», посвященного Международному Дню театра</w:t>
      </w:r>
      <w:r w:rsidR="00B26FBE" w:rsidRPr="009473BB">
        <w:rPr>
          <w:sz w:val="28"/>
          <w:lang w:val="ru-RU"/>
        </w:rPr>
        <w:t xml:space="preserve">, </w:t>
      </w:r>
      <w:r w:rsidRPr="009473BB">
        <w:rPr>
          <w:sz w:val="28"/>
          <w:lang w:val="ru-RU"/>
        </w:rPr>
        <w:t>организовано посещение спектаклей для работников и обучающихся университета;</w:t>
      </w:r>
    </w:p>
    <w:p w14:paraId="3EADF334" w14:textId="00B4AC6A" w:rsidR="002F003B" w:rsidRPr="009473BB" w:rsidRDefault="002F003B" w:rsidP="00F60311">
      <w:pPr>
        <w:pStyle w:val="a3"/>
        <w:tabs>
          <w:tab w:val="left" w:pos="851"/>
        </w:tabs>
        <w:spacing w:line="360" w:lineRule="auto"/>
        <w:ind w:left="0" w:right="-130"/>
        <w:rPr>
          <w:lang w:val="ru-RU"/>
        </w:rPr>
      </w:pPr>
      <w:r w:rsidRPr="009473BB">
        <w:rPr>
          <w:lang w:val="ru-RU"/>
        </w:rPr>
        <w:t xml:space="preserve"> -  </w:t>
      </w:r>
      <w:r w:rsidR="00F60311">
        <w:rPr>
          <w:lang w:val="ru-RU"/>
        </w:rPr>
        <w:t>с</w:t>
      </w:r>
      <w:r w:rsidRPr="009473BB">
        <w:rPr>
          <w:lang w:val="ru-RU"/>
        </w:rPr>
        <w:t xml:space="preserve"> 2019 г. для работников и обучающихся ЮФУ организу</w:t>
      </w:r>
      <w:r w:rsidR="009271DC" w:rsidRPr="009473BB">
        <w:rPr>
          <w:lang w:val="ru-RU"/>
        </w:rPr>
        <w:t>ю</w:t>
      </w:r>
      <w:r w:rsidRPr="009473BB">
        <w:rPr>
          <w:lang w:val="ru-RU"/>
        </w:rPr>
        <w:t>тся экскурси</w:t>
      </w:r>
      <w:r w:rsidR="009271DC" w:rsidRPr="009473BB">
        <w:rPr>
          <w:lang w:val="ru-RU"/>
        </w:rPr>
        <w:t>и</w:t>
      </w:r>
      <w:r w:rsidRPr="009473BB">
        <w:rPr>
          <w:lang w:val="ru-RU"/>
        </w:rPr>
        <w:t xml:space="preserve"> в г. Таганрог по </w:t>
      </w:r>
      <w:r w:rsidR="009271DC" w:rsidRPr="009473BB">
        <w:rPr>
          <w:lang w:val="ru-RU"/>
        </w:rPr>
        <w:t>Ч</w:t>
      </w:r>
      <w:r w:rsidRPr="009473BB">
        <w:rPr>
          <w:lang w:val="ru-RU"/>
        </w:rPr>
        <w:t>еховским местам. В рамках выезда состоялось посещение Таганрогского театра им. А. П.</w:t>
      </w:r>
      <w:r w:rsidRPr="009473BB">
        <w:rPr>
          <w:spacing w:val="-2"/>
          <w:lang w:val="ru-RU"/>
        </w:rPr>
        <w:t xml:space="preserve"> </w:t>
      </w:r>
      <w:r w:rsidRPr="009473BB">
        <w:rPr>
          <w:lang w:val="ru-RU"/>
        </w:rPr>
        <w:t>Чехова, в дальнейшем было заключено соглашение о систематическом сотрудничестве с Таганрогским театром им. Чехова в целях содействия культурного развития работников и обучающихся ИТА ЮФУ, льготного посещения ими театра в рамках репертуарного</w:t>
      </w:r>
      <w:r w:rsidRPr="009473BB">
        <w:rPr>
          <w:spacing w:val="-2"/>
          <w:lang w:val="ru-RU"/>
        </w:rPr>
        <w:t xml:space="preserve"> </w:t>
      </w:r>
      <w:r w:rsidRPr="009473BB">
        <w:rPr>
          <w:lang w:val="ru-RU"/>
        </w:rPr>
        <w:t>плана;</w:t>
      </w:r>
    </w:p>
    <w:p w14:paraId="3257DC72" w14:textId="77777777" w:rsidR="002F003B" w:rsidRPr="009473BB" w:rsidRDefault="002F003B" w:rsidP="00F60311">
      <w:pPr>
        <w:pStyle w:val="a5"/>
        <w:tabs>
          <w:tab w:val="left" w:pos="1272"/>
          <w:tab w:val="left" w:pos="10466"/>
        </w:tabs>
        <w:spacing w:line="360" w:lineRule="auto"/>
        <w:ind w:left="0" w:right="-130" w:firstLine="708"/>
        <w:jc w:val="both"/>
        <w:rPr>
          <w:sz w:val="28"/>
          <w:lang w:val="ru-RU"/>
        </w:rPr>
      </w:pPr>
      <w:r w:rsidRPr="009473BB">
        <w:rPr>
          <w:sz w:val="28"/>
          <w:lang w:val="ru-RU"/>
        </w:rPr>
        <w:t>- работники и обучающиеся ЮФУ присутствовали в Драматическом театре имени Горького на премьере спектакля «Чемоданчик» и на встрече с автором этой пьесы – известным российским писателем Юрием Поляковым;</w:t>
      </w:r>
    </w:p>
    <w:p w14:paraId="6FB0D0FC" w14:textId="77777777" w:rsidR="002F003B" w:rsidRPr="009473BB" w:rsidRDefault="002F003B" w:rsidP="00F60311">
      <w:pPr>
        <w:pStyle w:val="a5"/>
        <w:tabs>
          <w:tab w:val="left" w:pos="1358"/>
          <w:tab w:val="left" w:pos="10466"/>
        </w:tabs>
        <w:spacing w:line="360" w:lineRule="auto"/>
        <w:ind w:left="0" w:right="-130" w:firstLine="708"/>
        <w:jc w:val="both"/>
        <w:rPr>
          <w:sz w:val="28"/>
          <w:lang w:val="ru-RU"/>
        </w:rPr>
      </w:pPr>
      <w:r w:rsidRPr="009473BB">
        <w:rPr>
          <w:sz w:val="28"/>
          <w:lang w:val="ru-RU"/>
        </w:rPr>
        <w:t xml:space="preserve">- ежегодно весной работники и обучающиеся становятся зрителями областного театрального фестиваля «Капустник», проводимого региональным Союзом театральных деятелей;  </w:t>
      </w:r>
    </w:p>
    <w:p w14:paraId="6D4E5000" w14:textId="77777777" w:rsidR="002F003B" w:rsidRPr="009473BB" w:rsidRDefault="002F003B" w:rsidP="00F60311">
      <w:pPr>
        <w:pStyle w:val="a5"/>
        <w:tabs>
          <w:tab w:val="left" w:pos="10466"/>
        </w:tabs>
        <w:spacing w:line="360" w:lineRule="auto"/>
        <w:ind w:left="0" w:right="-130" w:firstLine="708"/>
        <w:jc w:val="both"/>
        <w:rPr>
          <w:sz w:val="28"/>
          <w:lang w:val="ru-RU"/>
        </w:rPr>
      </w:pPr>
      <w:r w:rsidRPr="009473BB">
        <w:rPr>
          <w:sz w:val="28"/>
          <w:lang w:val="ru-RU"/>
        </w:rPr>
        <w:t>Каждый год работники и студенты принимают участие в традиционном фестивале «Шолоховская весна» в станице</w:t>
      </w:r>
      <w:r w:rsidRPr="009473BB">
        <w:rPr>
          <w:spacing w:val="-2"/>
          <w:sz w:val="28"/>
          <w:lang w:val="ru-RU"/>
        </w:rPr>
        <w:t xml:space="preserve"> </w:t>
      </w:r>
      <w:r w:rsidRPr="009473BB">
        <w:rPr>
          <w:sz w:val="28"/>
          <w:lang w:val="ru-RU"/>
        </w:rPr>
        <w:t>Вешенская; а в университете при инициативе культурно-массовой комиссии проводятся литературно-музыкальные концерты, посвящённые творчеству М. А. Шолохова;</w:t>
      </w:r>
    </w:p>
    <w:p w14:paraId="706004F6" w14:textId="77777777" w:rsidR="002F003B" w:rsidRPr="009473BB" w:rsidRDefault="002F003B" w:rsidP="00F60311">
      <w:pPr>
        <w:tabs>
          <w:tab w:val="left" w:pos="1067"/>
          <w:tab w:val="left" w:pos="10466"/>
        </w:tabs>
        <w:spacing w:line="360" w:lineRule="auto"/>
        <w:ind w:right="-130" w:firstLine="708"/>
        <w:jc w:val="both"/>
        <w:rPr>
          <w:sz w:val="28"/>
          <w:lang w:val="ru-RU"/>
        </w:rPr>
      </w:pPr>
      <w:r w:rsidRPr="009473BB">
        <w:rPr>
          <w:sz w:val="28"/>
          <w:lang w:val="ru-RU"/>
        </w:rPr>
        <w:t xml:space="preserve">- для обучающихся филологов и лингвистов был осуществлён культурно-образовательный проект: поездка в рамках фольклорной и диалектологической практики в станицу </w:t>
      </w:r>
      <w:proofErr w:type="spellStart"/>
      <w:r w:rsidRPr="009473BB">
        <w:rPr>
          <w:sz w:val="28"/>
          <w:lang w:val="ru-RU"/>
        </w:rPr>
        <w:t>Пухляковская</w:t>
      </w:r>
      <w:proofErr w:type="spellEnd"/>
      <w:r w:rsidRPr="009473BB">
        <w:rPr>
          <w:sz w:val="28"/>
          <w:lang w:val="ru-RU"/>
        </w:rPr>
        <w:t xml:space="preserve"> Ростовской области;</w:t>
      </w:r>
    </w:p>
    <w:p w14:paraId="2EAB400A" w14:textId="42D69B92" w:rsidR="002F003B" w:rsidRPr="009473BB" w:rsidRDefault="002F003B" w:rsidP="00F60311">
      <w:pPr>
        <w:tabs>
          <w:tab w:val="left" w:pos="1108"/>
          <w:tab w:val="left" w:pos="10466"/>
        </w:tabs>
        <w:spacing w:line="360" w:lineRule="auto"/>
        <w:ind w:right="-130" w:firstLine="708"/>
        <w:jc w:val="both"/>
        <w:rPr>
          <w:sz w:val="28"/>
          <w:lang w:val="ru-RU"/>
        </w:rPr>
      </w:pPr>
      <w:r w:rsidRPr="009473BB">
        <w:rPr>
          <w:sz w:val="28"/>
          <w:lang w:val="ru-RU"/>
        </w:rPr>
        <w:t>- выезд работников и обучающихся ЮФУ в историко-этнографический заповедник в станице Раздорская Ростовской области;</w:t>
      </w:r>
    </w:p>
    <w:p w14:paraId="7AC47E0B" w14:textId="77777777" w:rsidR="002F003B" w:rsidRPr="009473BB" w:rsidRDefault="002F003B" w:rsidP="00F60311">
      <w:pPr>
        <w:pStyle w:val="a5"/>
        <w:numPr>
          <w:ilvl w:val="2"/>
          <w:numId w:val="17"/>
        </w:numPr>
        <w:tabs>
          <w:tab w:val="left" w:pos="1134"/>
          <w:tab w:val="left" w:pos="10466"/>
        </w:tabs>
        <w:spacing w:line="360" w:lineRule="auto"/>
        <w:ind w:left="0" w:right="-130" w:firstLine="708"/>
        <w:jc w:val="both"/>
        <w:rPr>
          <w:sz w:val="28"/>
          <w:lang w:val="ru-RU"/>
        </w:rPr>
      </w:pPr>
      <w:r w:rsidRPr="009473BB">
        <w:rPr>
          <w:sz w:val="28"/>
          <w:lang w:val="ru-RU"/>
        </w:rPr>
        <w:lastRenderedPageBreak/>
        <w:t>в апреле 2022 г. и мае 2023 гг. были организованы образовательно-туристические поездки в Калмыкию на «Фестиваль тюльпанов» с посещением столицы - Элисты и ее главных достопримечательностей;</w:t>
      </w:r>
    </w:p>
    <w:p w14:paraId="5F2477F6" w14:textId="35010B78" w:rsidR="002F003B" w:rsidRPr="009473BB" w:rsidRDefault="002F003B" w:rsidP="00F60311">
      <w:pPr>
        <w:tabs>
          <w:tab w:val="left" w:pos="1079"/>
          <w:tab w:val="left" w:pos="1358"/>
          <w:tab w:val="left" w:pos="10466"/>
        </w:tabs>
        <w:spacing w:line="360" w:lineRule="auto"/>
        <w:ind w:right="-130" w:firstLine="708"/>
        <w:jc w:val="both"/>
        <w:rPr>
          <w:sz w:val="28"/>
          <w:lang w:val="ru-RU"/>
        </w:rPr>
      </w:pPr>
      <w:r w:rsidRPr="009473BB">
        <w:rPr>
          <w:sz w:val="28"/>
          <w:lang w:val="ru-RU"/>
        </w:rPr>
        <w:t xml:space="preserve"> - в мае 2023 года работники и обучающиеся стали участниками премьерного показа спектакля «Матерь человеческая» по роману В. </w:t>
      </w:r>
      <w:proofErr w:type="spellStart"/>
      <w:r w:rsidRPr="009473BB">
        <w:rPr>
          <w:sz w:val="28"/>
          <w:lang w:val="ru-RU"/>
        </w:rPr>
        <w:t>Закруткина</w:t>
      </w:r>
      <w:proofErr w:type="spellEnd"/>
      <w:r w:rsidRPr="009473BB">
        <w:rPr>
          <w:sz w:val="28"/>
          <w:lang w:val="ru-RU"/>
        </w:rPr>
        <w:t xml:space="preserve"> в Ростовском драматическом театре им.</w:t>
      </w:r>
      <w:r w:rsidRPr="009473BB">
        <w:rPr>
          <w:spacing w:val="-5"/>
          <w:sz w:val="28"/>
          <w:lang w:val="ru-RU"/>
        </w:rPr>
        <w:t xml:space="preserve"> </w:t>
      </w:r>
      <w:r w:rsidRPr="009473BB">
        <w:rPr>
          <w:sz w:val="28"/>
          <w:lang w:val="ru-RU"/>
        </w:rPr>
        <w:t>Горького;</w:t>
      </w:r>
    </w:p>
    <w:p w14:paraId="151AFDE6" w14:textId="22C22701" w:rsidR="002F003B" w:rsidRPr="009473BB" w:rsidRDefault="00F60311" w:rsidP="00F60311">
      <w:pPr>
        <w:tabs>
          <w:tab w:val="left" w:pos="1079"/>
          <w:tab w:val="left" w:pos="1358"/>
          <w:tab w:val="left" w:pos="10466"/>
        </w:tabs>
        <w:spacing w:line="360" w:lineRule="auto"/>
        <w:ind w:right="-130"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>-</w:t>
      </w:r>
      <w:r w:rsidR="002F003B" w:rsidRPr="009473BB">
        <w:rPr>
          <w:sz w:val="28"/>
          <w:lang w:val="ru-RU"/>
        </w:rPr>
        <w:t xml:space="preserve"> праздничный концерт в Ростовском областном доме народного творчества с выступлением казачьего ансамбля;</w:t>
      </w:r>
    </w:p>
    <w:p w14:paraId="478B18C0" w14:textId="0D5F2104" w:rsidR="002F003B" w:rsidRPr="009473BB" w:rsidRDefault="002F003B" w:rsidP="00F60311">
      <w:pPr>
        <w:tabs>
          <w:tab w:val="left" w:pos="1079"/>
          <w:tab w:val="left" w:pos="1358"/>
          <w:tab w:val="left" w:pos="10466"/>
        </w:tabs>
        <w:spacing w:line="360" w:lineRule="auto"/>
        <w:ind w:right="-130" w:firstLine="708"/>
        <w:jc w:val="both"/>
        <w:rPr>
          <w:sz w:val="28"/>
          <w:lang w:val="ru-RU"/>
        </w:rPr>
      </w:pPr>
      <w:r w:rsidRPr="009473BB">
        <w:rPr>
          <w:sz w:val="28"/>
          <w:lang w:val="ru-RU"/>
        </w:rPr>
        <w:t>-</w:t>
      </w:r>
      <w:r w:rsidRPr="009473BB">
        <w:rPr>
          <w:sz w:val="28"/>
          <w:lang w:val="ru-RU"/>
        </w:rPr>
        <w:tab/>
        <w:t>льготный курортно-образовательный тур выходного дня в г. Геленджик (Краснодарский край) для работников;</w:t>
      </w:r>
    </w:p>
    <w:p w14:paraId="3E41606E" w14:textId="15824D27" w:rsidR="002F003B" w:rsidRPr="009473BB" w:rsidRDefault="002F003B" w:rsidP="00F60311">
      <w:pPr>
        <w:tabs>
          <w:tab w:val="left" w:pos="1079"/>
          <w:tab w:val="left" w:pos="1358"/>
          <w:tab w:val="left" w:pos="10466"/>
        </w:tabs>
        <w:spacing w:line="360" w:lineRule="auto"/>
        <w:ind w:right="-130" w:firstLine="708"/>
        <w:jc w:val="both"/>
        <w:rPr>
          <w:sz w:val="28"/>
          <w:lang w:val="ru-RU"/>
        </w:rPr>
      </w:pPr>
      <w:r w:rsidRPr="009473BB">
        <w:rPr>
          <w:sz w:val="28"/>
          <w:lang w:val="ru-RU"/>
        </w:rPr>
        <w:t>-</w:t>
      </w:r>
      <w:r w:rsidRPr="009473BB">
        <w:rPr>
          <w:sz w:val="28"/>
          <w:lang w:val="ru-RU"/>
        </w:rPr>
        <w:tab/>
        <w:t xml:space="preserve">за время оздоровительного отдыха в Крыму на протяжении летнего периода сотрудники университета посетили достопримечательности южного берега Крыма: побывали в Ялте, </w:t>
      </w:r>
      <w:proofErr w:type="spellStart"/>
      <w:r w:rsidRPr="009473BB">
        <w:rPr>
          <w:sz w:val="28"/>
          <w:lang w:val="ru-RU"/>
        </w:rPr>
        <w:t>Инкермане</w:t>
      </w:r>
      <w:proofErr w:type="spellEnd"/>
      <w:r w:rsidRPr="009473BB">
        <w:rPr>
          <w:sz w:val="28"/>
          <w:lang w:val="ru-RU"/>
        </w:rPr>
        <w:t>, Балаклаве, Севастополе. В Севастополе, в историческом музее Херсонес в сохранившемся с 4 века до н. э. античном театре посмотрели спектакль - трагедию Эсхила "Прометей прикованный". Кроме того, увидели Кара-</w:t>
      </w:r>
      <w:proofErr w:type="spellStart"/>
      <w:r w:rsidRPr="009473BB">
        <w:rPr>
          <w:sz w:val="28"/>
          <w:lang w:val="ru-RU"/>
        </w:rPr>
        <w:t>Дагский</w:t>
      </w:r>
      <w:proofErr w:type="spellEnd"/>
      <w:r w:rsidRPr="009473BB">
        <w:rPr>
          <w:sz w:val="28"/>
          <w:lang w:val="ru-RU"/>
        </w:rPr>
        <w:t xml:space="preserve"> заповедник, посетили дом-музей М. Волошина в пос. Коктебель; картинную галерею И. Айвазовского, дом-музей А. Грина в г. Феодосия.</w:t>
      </w:r>
    </w:p>
    <w:p w14:paraId="6D1D3E44" w14:textId="68499A91" w:rsidR="002F003B" w:rsidRPr="009473BB" w:rsidRDefault="002F003B" w:rsidP="00F60311">
      <w:pPr>
        <w:tabs>
          <w:tab w:val="left" w:pos="1079"/>
          <w:tab w:val="left" w:pos="1358"/>
          <w:tab w:val="left" w:pos="10466"/>
        </w:tabs>
        <w:spacing w:line="360" w:lineRule="auto"/>
        <w:ind w:right="-130" w:firstLine="708"/>
        <w:jc w:val="both"/>
        <w:rPr>
          <w:sz w:val="28"/>
          <w:lang w:val="ru-RU"/>
        </w:rPr>
      </w:pPr>
      <w:r w:rsidRPr="009473BB">
        <w:rPr>
          <w:sz w:val="28"/>
          <w:lang w:val="ru-RU"/>
        </w:rPr>
        <w:tab/>
        <w:t>-</w:t>
      </w:r>
      <w:r w:rsidRPr="009473BB">
        <w:rPr>
          <w:sz w:val="28"/>
          <w:lang w:val="ru-RU"/>
        </w:rPr>
        <w:tab/>
        <w:t>работники ЮФУ стали зрителями проводимого Ростовским отделением Союза театральных деятелей конкурса «Поют артисты драматических театров», а в ноябре присутствовали на заключительном концерте лауреатов;</w:t>
      </w:r>
    </w:p>
    <w:p w14:paraId="15EA9C89" w14:textId="77777777" w:rsidR="002F003B" w:rsidRPr="009473BB" w:rsidRDefault="002F003B" w:rsidP="00F60311">
      <w:pPr>
        <w:tabs>
          <w:tab w:val="left" w:pos="1079"/>
          <w:tab w:val="left" w:pos="1358"/>
          <w:tab w:val="left" w:pos="10466"/>
        </w:tabs>
        <w:spacing w:line="360" w:lineRule="auto"/>
        <w:ind w:right="-130" w:firstLine="708"/>
        <w:jc w:val="both"/>
        <w:rPr>
          <w:sz w:val="28"/>
          <w:lang w:val="ru-RU"/>
        </w:rPr>
      </w:pPr>
      <w:r w:rsidRPr="009473BB">
        <w:rPr>
          <w:sz w:val="28"/>
          <w:lang w:val="ru-RU"/>
        </w:rPr>
        <w:tab/>
        <w:t>- прошли праздничные новогодние представления по мотивам мультипликационного фильма «Трое из Простоквашино» для детей работников и обучающихся ЮФУ. На двух спектаклях смогли побывать более 300 детей, а также их родители.</w:t>
      </w:r>
    </w:p>
    <w:p w14:paraId="6483E18C" w14:textId="0BC4A21D" w:rsidR="002F003B" w:rsidRPr="009473BB" w:rsidRDefault="002F003B" w:rsidP="00F60311">
      <w:pPr>
        <w:pStyle w:val="a5"/>
        <w:tabs>
          <w:tab w:val="left" w:pos="1481"/>
          <w:tab w:val="left" w:pos="10466"/>
        </w:tabs>
        <w:spacing w:line="360" w:lineRule="auto"/>
        <w:ind w:left="0" w:right="-130" w:firstLine="708"/>
        <w:jc w:val="both"/>
        <w:rPr>
          <w:sz w:val="28"/>
          <w:lang w:val="ru-RU"/>
        </w:rPr>
      </w:pPr>
      <w:r w:rsidRPr="009473BB">
        <w:rPr>
          <w:sz w:val="28"/>
          <w:lang w:val="ru-RU"/>
        </w:rPr>
        <w:t>- в апреле 2022 г. в рамках культурной программы Межрегионального совещания председателей профкомов ВУЗов гости и профактив посетили Шолохов - центр, посмотрели литературно- музыкальную композицию "Милая моя семья", основанную на письмах писателя своей жене и</w:t>
      </w:r>
      <w:r w:rsidRPr="009473BB">
        <w:rPr>
          <w:spacing w:val="-1"/>
          <w:sz w:val="28"/>
          <w:lang w:val="ru-RU"/>
        </w:rPr>
        <w:t xml:space="preserve"> </w:t>
      </w:r>
      <w:r w:rsidRPr="009473BB">
        <w:rPr>
          <w:sz w:val="28"/>
          <w:lang w:val="ru-RU"/>
        </w:rPr>
        <w:t>семье.</w:t>
      </w:r>
    </w:p>
    <w:p w14:paraId="3270B763" w14:textId="77777777" w:rsidR="002F003B" w:rsidRPr="009473BB" w:rsidRDefault="002F003B" w:rsidP="00F60311">
      <w:pPr>
        <w:pStyle w:val="a5"/>
        <w:tabs>
          <w:tab w:val="left" w:pos="1183"/>
          <w:tab w:val="left" w:pos="10466"/>
        </w:tabs>
        <w:spacing w:line="360" w:lineRule="auto"/>
        <w:ind w:left="0" w:right="-130" w:firstLine="708"/>
        <w:jc w:val="both"/>
        <w:rPr>
          <w:sz w:val="28"/>
          <w:lang w:val="ru-RU"/>
        </w:rPr>
      </w:pPr>
      <w:r w:rsidRPr="009473BB">
        <w:rPr>
          <w:sz w:val="28"/>
          <w:lang w:val="ru-RU"/>
        </w:rPr>
        <w:t xml:space="preserve">Уже три года подряд организовывается поездка выходного дня на </w:t>
      </w:r>
      <w:r w:rsidRPr="009473BB">
        <w:rPr>
          <w:sz w:val="28"/>
          <w:lang w:val="ru-RU"/>
        </w:rPr>
        <w:lastRenderedPageBreak/>
        <w:t>Первомайские праздники в Абхазию с посещением озера Рица, Нового Афона, Ботанического сада в городе</w:t>
      </w:r>
      <w:r w:rsidRPr="009473BB">
        <w:rPr>
          <w:spacing w:val="-23"/>
          <w:sz w:val="28"/>
          <w:lang w:val="ru-RU"/>
        </w:rPr>
        <w:t xml:space="preserve"> </w:t>
      </w:r>
      <w:r w:rsidRPr="009473BB">
        <w:rPr>
          <w:sz w:val="28"/>
          <w:lang w:val="ru-RU"/>
        </w:rPr>
        <w:t>Сухум.</w:t>
      </w:r>
    </w:p>
    <w:p w14:paraId="293830A6" w14:textId="77777777" w:rsidR="002F003B" w:rsidRPr="009473BB" w:rsidRDefault="002F003B" w:rsidP="00F60311">
      <w:pPr>
        <w:pStyle w:val="a5"/>
        <w:tabs>
          <w:tab w:val="left" w:pos="1154"/>
          <w:tab w:val="left" w:pos="10466"/>
        </w:tabs>
        <w:spacing w:line="360" w:lineRule="auto"/>
        <w:ind w:left="0" w:right="-130" w:firstLine="708"/>
        <w:jc w:val="both"/>
        <w:rPr>
          <w:sz w:val="28"/>
          <w:lang w:val="ru-RU"/>
        </w:rPr>
      </w:pPr>
      <w:r w:rsidRPr="009473BB">
        <w:rPr>
          <w:sz w:val="28"/>
          <w:lang w:val="ru-RU"/>
        </w:rPr>
        <w:t>9 мая 2023 г. работники университета - члены профсоюза посетили исторический комплекс «Родина-мать» на Мамаевом кургане и места боевой славы в городе-герое</w:t>
      </w:r>
      <w:r w:rsidRPr="009473BB">
        <w:rPr>
          <w:spacing w:val="-2"/>
          <w:sz w:val="28"/>
          <w:lang w:val="ru-RU"/>
        </w:rPr>
        <w:t xml:space="preserve"> </w:t>
      </w:r>
      <w:r w:rsidRPr="009473BB">
        <w:rPr>
          <w:sz w:val="28"/>
          <w:lang w:val="ru-RU"/>
        </w:rPr>
        <w:t xml:space="preserve">Волгоград. В праздники профсоюзная организация довольно большое количество членов профсоюза отправляет на экскурсию на </w:t>
      </w:r>
      <w:proofErr w:type="spellStart"/>
      <w:r w:rsidRPr="009473BB">
        <w:rPr>
          <w:sz w:val="28"/>
          <w:lang w:val="ru-RU"/>
        </w:rPr>
        <w:t>Самбекские</w:t>
      </w:r>
      <w:proofErr w:type="spellEnd"/>
      <w:r w:rsidRPr="009473BB">
        <w:rPr>
          <w:sz w:val="28"/>
          <w:lang w:val="ru-RU"/>
        </w:rPr>
        <w:t xml:space="preserve"> высоты.</w:t>
      </w:r>
    </w:p>
    <w:p w14:paraId="6BAF286B" w14:textId="77777777" w:rsidR="002F003B" w:rsidRPr="009473BB" w:rsidRDefault="002F003B" w:rsidP="00F60311">
      <w:pPr>
        <w:pStyle w:val="a5"/>
        <w:tabs>
          <w:tab w:val="left" w:pos="1111"/>
          <w:tab w:val="left" w:pos="10466"/>
        </w:tabs>
        <w:spacing w:line="360" w:lineRule="auto"/>
        <w:ind w:left="0" w:right="-130" w:firstLine="708"/>
        <w:jc w:val="both"/>
        <w:rPr>
          <w:sz w:val="28"/>
          <w:lang w:val="ru-RU"/>
        </w:rPr>
      </w:pPr>
      <w:r w:rsidRPr="009473BB">
        <w:rPr>
          <w:sz w:val="28"/>
          <w:lang w:val="ru-RU"/>
        </w:rPr>
        <w:t xml:space="preserve">Работники университета - члены профсоюза каждое лето посещают экскурсию в этнографический музей под открытым небом "Тихий Дон", который находится в станице </w:t>
      </w:r>
      <w:proofErr w:type="spellStart"/>
      <w:r w:rsidRPr="009473BB">
        <w:rPr>
          <w:sz w:val="28"/>
          <w:lang w:val="ru-RU"/>
        </w:rPr>
        <w:t>Старозолотовской</w:t>
      </w:r>
      <w:proofErr w:type="spellEnd"/>
      <w:r w:rsidRPr="009473BB">
        <w:rPr>
          <w:sz w:val="28"/>
          <w:lang w:val="ru-RU"/>
        </w:rPr>
        <w:t>. Уникальность музея заключается в том, что главным экспонатом стали курени и другие постройки - декорации из сериала Сергея Урсуляка "Тихий</w:t>
      </w:r>
      <w:r w:rsidRPr="009473BB">
        <w:rPr>
          <w:spacing w:val="-4"/>
          <w:sz w:val="28"/>
          <w:lang w:val="ru-RU"/>
        </w:rPr>
        <w:t xml:space="preserve"> </w:t>
      </w:r>
      <w:r w:rsidRPr="009473BB">
        <w:rPr>
          <w:sz w:val="28"/>
          <w:lang w:val="ru-RU"/>
        </w:rPr>
        <w:t>Дон".</w:t>
      </w:r>
    </w:p>
    <w:p w14:paraId="76C17183" w14:textId="308E8939" w:rsidR="002F003B" w:rsidRPr="009473BB" w:rsidRDefault="002F003B" w:rsidP="00F60311">
      <w:pPr>
        <w:tabs>
          <w:tab w:val="left" w:pos="1118"/>
          <w:tab w:val="left" w:pos="10466"/>
        </w:tabs>
        <w:spacing w:line="360" w:lineRule="auto"/>
        <w:ind w:right="-130" w:firstLine="708"/>
        <w:jc w:val="both"/>
        <w:rPr>
          <w:sz w:val="28"/>
          <w:szCs w:val="28"/>
          <w:lang w:val="ru-RU"/>
        </w:rPr>
      </w:pPr>
      <w:r w:rsidRPr="009473BB">
        <w:rPr>
          <w:lang w:val="ru-RU"/>
        </w:rPr>
        <w:tab/>
      </w:r>
      <w:r w:rsidRPr="009473BB">
        <w:rPr>
          <w:sz w:val="28"/>
          <w:szCs w:val="28"/>
          <w:lang w:val="ru-RU"/>
        </w:rPr>
        <w:t xml:space="preserve">Обобщая итоги работы комиссии за отчетный период, необходимо отметить </w:t>
      </w:r>
      <w:proofErr w:type="gramStart"/>
      <w:r w:rsidRPr="009473BB">
        <w:rPr>
          <w:sz w:val="28"/>
          <w:szCs w:val="28"/>
          <w:lang w:val="ru-RU"/>
        </w:rPr>
        <w:t>следующее:</w:t>
      </w:r>
      <w:r w:rsidR="00F60311">
        <w:rPr>
          <w:sz w:val="28"/>
          <w:szCs w:val="28"/>
          <w:lang w:val="ru-RU"/>
        </w:rPr>
        <w:t xml:space="preserve"> </w:t>
      </w:r>
      <w:r w:rsidRPr="009473BB">
        <w:rPr>
          <w:sz w:val="28"/>
          <w:szCs w:val="28"/>
          <w:lang w:val="ru-RU"/>
        </w:rPr>
        <w:t xml:space="preserve">  </w:t>
      </w:r>
      <w:proofErr w:type="gramEnd"/>
      <w:r w:rsidRPr="009473BB">
        <w:rPr>
          <w:sz w:val="28"/>
          <w:szCs w:val="28"/>
          <w:lang w:val="ru-RU"/>
        </w:rPr>
        <w:t xml:space="preserve">Культурно-массовые мероприятия, организуемые комиссией, востребованы членами Профсоюза, являются отражением актуальных запросов университетского сообщества. Все участники и зрители отмечают высокий организационный уровень проведения мероприятий, развивающих эстетическое, художественное восприятие, открывающее новые страницы истории, знания о родном крае и альма-матер. </w:t>
      </w:r>
    </w:p>
    <w:p w14:paraId="762CA187" w14:textId="77777777" w:rsidR="002F003B" w:rsidRPr="009473BB" w:rsidRDefault="002F003B" w:rsidP="00F60311">
      <w:pPr>
        <w:tabs>
          <w:tab w:val="left" w:pos="1118"/>
          <w:tab w:val="left" w:pos="10466"/>
        </w:tabs>
        <w:spacing w:line="360" w:lineRule="auto"/>
        <w:ind w:right="-130" w:firstLine="708"/>
        <w:jc w:val="both"/>
        <w:rPr>
          <w:sz w:val="28"/>
          <w:szCs w:val="28"/>
          <w:lang w:val="ru-RU"/>
        </w:rPr>
      </w:pPr>
      <w:r w:rsidRPr="009473BB">
        <w:rPr>
          <w:sz w:val="28"/>
          <w:szCs w:val="28"/>
          <w:lang w:val="ru-RU"/>
        </w:rPr>
        <w:t xml:space="preserve">Работа культурно-массовой комиссии способствует работе информационной службы ППО ЮФУ, давая ежегодно значительное число информационных поводов. Отчеты о мероприятиях систематически размещаются на информационных ресурсах ППО ЮФУ и Южного федерального университета. Более подробная информация о деятельности культурно-массовой комиссии размещена на сайте </w:t>
      </w:r>
      <w:proofErr w:type="spellStart"/>
      <w:r w:rsidRPr="009473BB">
        <w:rPr>
          <w:sz w:val="28"/>
          <w:szCs w:val="28"/>
        </w:rPr>
        <w:t>profkom</w:t>
      </w:r>
      <w:proofErr w:type="spellEnd"/>
      <w:r w:rsidRPr="009473BB">
        <w:rPr>
          <w:sz w:val="28"/>
          <w:szCs w:val="28"/>
          <w:lang w:val="ru-RU"/>
        </w:rPr>
        <w:t>.</w:t>
      </w:r>
      <w:proofErr w:type="spellStart"/>
      <w:r w:rsidRPr="009473BB">
        <w:rPr>
          <w:sz w:val="28"/>
          <w:szCs w:val="28"/>
        </w:rPr>
        <w:t>sfedu</w:t>
      </w:r>
      <w:proofErr w:type="spellEnd"/>
      <w:r w:rsidRPr="009473BB">
        <w:rPr>
          <w:sz w:val="28"/>
          <w:szCs w:val="28"/>
          <w:lang w:val="ru-RU"/>
        </w:rPr>
        <w:t>.</w:t>
      </w:r>
      <w:proofErr w:type="spellStart"/>
      <w:r w:rsidRPr="009473BB">
        <w:rPr>
          <w:sz w:val="28"/>
          <w:szCs w:val="28"/>
        </w:rPr>
        <w:t>ru</w:t>
      </w:r>
      <w:proofErr w:type="spellEnd"/>
      <w:r w:rsidRPr="009473BB">
        <w:rPr>
          <w:sz w:val="28"/>
          <w:szCs w:val="28"/>
          <w:lang w:val="ru-RU"/>
        </w:rPr>
        <w:t xml:space="preserve"> в разделе «Документы», рубрика «Отчеты ППО ЮФУ».</w:t>
      </w:r>
    </w:p>
    <w:p w14:paraId="509D3918" w14:textId="77777777" w:rsidR="00355A7F" w:rsidRPr="009473BB" w:rsidRDefault="00355A7F" w:rsidP="00F60311">
      <w:pPr>
        <w:tabs>
          <w:tab w:val="left" w:pos="10466"/>
        </w:tabs>
        <w:spacing w:line="360" w:lineRule="auto"/>
        <w:ind w:right="-130" w:firstLine="708"/>
        <w:jc w:val="center"/>
        <w:rPr>
          <w:b/>
          <w:sz w:val="28"/>
          <w:szCs w:val="28"/>
          <w:lang w:val="ru-RU"/>
        </w:rPr>
      </w:pPr>
      <w:r w:rsidRPr="009473BB">
        <w:rPr>
          <w:b/>
          <w:sz w:val="28"/>
          <w:szCs w:val="28"/>
          <w:lang w:val="ru-RU"/>
        </w:rPr>
        <w:t>Работа с обучающимися ЮФУ</w:t>
      </w:r>
    </w:p>
    <w:p w14:paraId="45329A45" w14:textId="47A2567D" w:rsidR="00355A7F" w:rsidRPr="009473BB" w:rsidRDefault="00355A7F" w:rsidP="00F60311">
      <w:pPr>
        <w:pStyle w:val="a3"/>
        <w:tabs>
          <w:tab w:val="left" w:pos="10466"/>
        </w:tabs>
        <w:spacing w:line="360" w:lineRule="auto"/>
        <w:ind w:left="0" w:right="-130"/>
        <w:rPr>
          <w:lang w:val="ru-RU"/>
        </w:rPr>
      </w:pPr>
      <w:r w:rsidRPr="009473BB">
        <w:rPr>
          <w:b/>
          <w:bCs/>
          <w:i/>
          <w:iCs/>
          <w:lang w:val="ru-RU"/>
        </w:rPr>
        <w:t>Студенческая комиссия профкома Первичной профсоюзной организации работников и обучающихся Южного федерального университета</w:t>
      </w:r>
      <w:r w:rsidR="00DE0374" w:rsidRPr="009473BB">
        <w:rPr>
          <w:b/>
          <w:bCs/>
          <w:i/>
          <w:iCs/>
          <w:lang w:val="ru-RU"/>
        </w:rPr>
        <w:t xml:space="preserve"> </w:t>
      </w:r>
      <w:r w:rsidRPr="009473BB">
        <w:rPr>
          <w:lang w:val="ru-RU"/>
        </w:rPr>
        <w:t>является Объединенным представительны</w:t>
      </w:r>
      <w:r w:rsidR="000C064E" w:rsidRPr="009473BB">
        <w:rPr>
          <w:lang w:val="ru-RU"/>
        </w:rPr>
        <w:t>м</w:t>
      </w:r>
      <w:r w:rsidRPr="009473BB">
        <w:rPr>
          <w:lang w:val="ru-RU"/>
        </w:rPr>
        <w:t xml:space="preserve"> органом обучающихся в соответствии с ФЗ-273 «Об образовании в Российской </w:t>
      </w:r>
      <w:r w:rsidRPr="009473BB">
        <w:rPr>
          <w:lang w:val="ru-RU"/>
        </w:rPr>
        <w:lastRenderedPageBreak/>
        <w:t>Федерации» и является профсоюзным органом студентов и аспирантов, объединяющим в своих рядах членов Профсоюза.</w:t>
      </w:r>
    </w:p>
    <w:p w14:paraId="41552262" w14:textId="54141A89" w:rsidR="00355A7F" w:rsidRPr="009473BB" w:rsidRDefault="00065AB6" w:rsidP="00F60311">
      <w:pPr>
        <w:pStyle w:val="a3"/>
        <w:tabs>
          <w:tab w:val="left" w:pos="10466"/>
        </w:tabs>
        <w:spacing w:line="360" w:lineRule="auto"/>
        <w:ind w:left="0" w:right="-130"/>
        <w:rPr>
          <w:lang w:val="ru-RU"/>
        </w:rPr>
      </w:pPr>
      <w:r w:rsidRPr="009473BB">
        <w:rPr>
          <w:lang w:val="ru-RU"/>
        </w:rPr>
        <w:t>В структурных подразделениях ЮФУ с</w:t>
      </w:r>
      <w:r w:rsidR="00355A7F" w:rsidRPr="009473BB">
        <w:rPr>
          <w:lang w:val="ru-RU"/>
        </w:rPr>
        <w:t>оздано и функционирует 23 студенческих профсоюзных подразделения (в таблице).</w:t>
      </w:r>
    </w:p>
    <w:p w14:paraId="7A14D0DB" w14:textId="77777777" w:rsidR="00355A7F" w:rsidRPr="009473BB" w:rsidRDefault="00355A7F" w:rsidP="00F60311">
      <w:pPr>
        <w:pStyle w:val="a3"/>
        <w:tabs>
          <w:tab w:val="left" w:pos="10466"/>
        </w:tabs>
        <w:spacing w:line="360" w:lineRule="auto"/>
        <w:ind w:left="0" w:right="-130"/>
        <w:rPr>
          <w:lang w:val="ru-RU"/>
        </w:rPr>
      </w:pPr>
      <w:r w:rsidRPr="009473BB">
        <w:rPr>
          <w:lang w:val="ru-RU"/>
        </w:rPr>
        <w:t>За отчетный период проведено как очно, так и онлайн 48 заседаний Студенческой комиссии профкома, представители профорганизации принимали систематическое участие в различных профильных комиссиях ЮФУ (более 100 заседаний за отчетный период).</w:t>
      </w:r>
    </w:p>
    <w:p w14:paraId="6F88EAA8" w14:textId="2BC6A6DE" w:rsidR="00355A7F" w:rsidRPr="009473BB" w:rsidRDefault="00355A7F" w:rsidP="00F60311">
      <w:pPr>
        <w:pStyle w:val="a3"/>
        <w:tabs>
          <w:tab w:val="left" w:pos="10466"/>
        </w:tabs>
        <w:spacing w:line="360" w:lineRule="auto"/>
        <w:ind w:left="0" w:right="-130"/>
        <w:rPr>
          <w:lang w:val="ru-RU"/>
        </w:rPr>
      </w:pPr>
      <w:r w:rsidRPr="009473BB">
        <w:rPr>
          <w:lang w:val="ru-RU"/>
        </w:rPr>
        <w:t>Представители Студенческой комиссии принимают активное участие в обсуждении и сборе предложений в нормативные акты, касающиеся обучающихся на уровне Минобрнауки РФ, реализации прав обучающихся на уровне ЮФУ и его структурных подразделений, в создании и принятии ключевых локальных актов ЮФУ.</w:t>
      </w:r>
    </w:p>
    <w:p w14:paraId="729F1EBF" w14:textId="77777777" w:rsidR="00355A7F" w:rsidRPr="009473BB" w:rsidRDefault="00355A7F" w:rsidP="00F60311">
      <w:pPr>
        <w:pStyle w:val="a3"/>
        <w:tabs>
          <w:tab w:val="left" w:pos="10466"/>
        </w:tabs>
        <w:spacing w:line="360" w:lineRule="auto"/>
        <w:ind w:left="0" w:right="-130"/>
        <w:rPr>
          <w:lang w:val="ru-RU"/>
        </w:rPr>
      </w:pPr>
      <w:r w:rsidRPr="009473BB">
        <w:rPr>
          <w:lang w:val="ru-RU"/>
        </w:rPr>
        <w:t xml:space="preserve">Ежегодно организуется и проводятся семинары-школы по </w:t>
      </w:r>
      <w:r w:rsidRPr="009473BB">
        <w:rPr>
          <w:spacing w:val="-1"/>
          <w:lang w:val="ru-RU"/>
        </w:rPr>
        <w:t xml:space="preserve">правовой </w:t>
      </w:r>
      <w:r w:rsidRPr="009473BB">
        <w:rPr>
          <w:lang w:val="ru-RU"/>
        </w:rPr>
        <w:t>грамотности для председателей и актива профбюро структурных подразделениях</w:t>
      </w:r>
      <w:r w:rsidRPr="009473BB">
        <w:rPr>
          <w:spacing w:val="-24"/>
          <w:lang w:val="ru-RU"/>
        </w:rPr>
        <w:t xml:space="preserve"> </w:t>
      </w:r>
      <w:r w:rsidRPr="009473BB">
        <w:rPr>
          <w:lang w:val="ru-RU"/>
        </w:rPr>
        <w:t>ЮФУ.</w:t>
      </w:r>
    </w:p>
    <w:p w14:paraId="5D6B7EFE" w14:textId="77777777" w:rsidR="00355A7F" w:rsidRPr="009473BB" w:rsidRDefault="00355A7F" w:rsidP="00F60311">
      <w:pPr>
        <w:pStyle w:val="a3"/>
        <w:tabs>
          <w:tab w:val="left" w:pos="10466"/>
        </w:tabs>
        <w:spacing w:line="360" w:lineRule="auto"/>
        <w:ind w:left="0" w:right="-130"/>
        <w:rPr>
          <w:lang w:val="ru-RU"/>
        </w:rPr>
      </w:pPr>
      <w:r w:rsidRPr="009473BB">
        <w:rPr>
          <w:lang w:val="ru-RU"/>
        </w:rPr>
        <w:t>Совместно с СКС Профсоюза, Ростовским Областным комитетом профсоюза и Федерацией профсоюзов Ростовской области проведена работа по мониторингу обеспечения правом на государственную социальную помощь обучающихся ЮФУ. Проведена работа с МФЦ, организовано консультирование студентов по вопросу получения справок, дающих право на получение социальной</w:t>
      </w:r>
      <w:r w:rsidRPr="009473BB">
        <w:rPr>
          <w:spacing w:val="-1"/>
          <w:lang w:val="ru-RU"/>
        </w:rPr>
        <w:t xml:space="preserve"> </w:t>
      </w:r>
      <w:r w:rsidRPr="009473BB">
        <w:rPr>
          <w:lang w:val="ru-RU"/>
        </w:rPr>
        <w:t>стипендии</w:t>
      </w:r>
    </w:p>
    <w:p w14:paraId="7FF3CEFB" w14:textId="13210A43" w:rsidR="00355A7F" w:rsidRPr="009473BB" w:rsidRDefault="00355A7F" w:rsidP="00F60311">
      <w:pPr>
        <w:pStyle w:val="a3"/>
        <w:tabs>
          <w:tab w:val="left" w:pos="10466"/>
        </w:tabs>
        <w:spacing w:line="360" w:lineRule="auto"/>
        <w:ind w:left="0" w:right="-130"/>
        <w:rPr>
          <w:lang w:val="ru-RU"/>
        </w:rPr>
      </w:pPr>
      <w:r w:rsidRPr="009473BB">
        <w:rPr>
          <w:lang w:val="ru-RU"/>
        </w:rPr>
        <w:t>Во исполнение решения Профкома ППО ЮФУ принято решение об участии представителей ЮФУ в работе Школы по стипендиальному обеспечению «</w:t>
      </w:r>
      <w:proofErr w:type="spellStart"/>
      <w:r w:rsidRPr="009473BB">
        <w:rPr>
          <w:lang w:val="ru-RU"/>
        </w:rPr>
        <w:t>Стипком</w:t>
      </w:r>
      <w:proofErr w:type="spellEnd"/>
      <w:r w:rsidRPr="009473BB">
        <w:rPr>
          <w:lang w:val="ru-RU"/>
        </w:rPr>
        <w:t>», организованной СКС России. Мероприятие проходило ежегодно. За счет средств ППО ЮФУ прошли обучение законодательным вопросам стипендиального обеспечения 46 обучающихся университета.</w:t>
      </w:r>
    </w:p>
    <w:p w14:paraId="475864ED" w14:textId="77777777" w:rsidR="00355A7F" w:rsidRPr="009473BB" w:rsidRDefault="00355A7F" w:rsidP="00F60311">
      <w:pPr>
        <w:pStyle w:val="a3"/>
        <w:tabs>
          <w:tab w:val="left" w:pos="10466"/>
        </w:tabs>
        <w:spacing w:line="360" w:lineRule="auto"/>
        <w:ind w:left="0" w:right="-130"/>
        <w:rPr>
          <w:lang w:val="ru-RU"/>
        </w:rPr>
      </w:pPr>
      <w:r w:rsidRPr="009473BB">
        <w:rPr>
          <w:lang w:val="ru-RU"/>
        </w:rPr>
        <w:t xml:space="preserve">Студенческая комиссия принимает активное участие в заседаниях Советов ректоров вузов Ростовской области, Пленумов областного комитета Профсоюза, заседаниях Студенческого координационного совета. </w:t>
      </w:r>
      <w:r w:rsidRPr="009473BB">
        <w:rPr>
          <w:lang w:val="ru-RU"/>
        </w:rPr>
        <w:lastRenderedPageBreak/>
        <w:t>Студенческая комиссия призвана помочь студентам в решении конфликтов, поиске выхода из сложных социальных, жизненных ситуаций и решении материальных</w:t>
      </w:r>
      <w:r w:rsidRPr="009473BB">
        <w:rPr>
          <w:spacing w:val="-15"/>
          <w:lang w:val="ru-RU"/>
        </w:rPr>
        <w:t xml:space="preserve"> </w:t>
      </w:r>
      <w:r w:rsidRPr="009473BB">
        <w:rPr>
          <w:lang w:val="ru-RU"/>
        </w:rPr>
        <w:t>проблем.</w:t>
      </w:r>
    </w:p>
    <w:p w14:paraId="2524A7C0" w14:textId="2B29B938" w:rsidR="00355A7F" w:rsidRPr="009473BB" w:rsidRDefault="00355A7F" w:rsidP="00F60311">
      <w:pPr>
        <w:pStyle w:val="a3"/>
        <w:tabs>
          <w:tab w:val="left" w:pos="10466"/>
        </w:tabs>
        <w:spacing w:line="360" w:lineRule="auto"/>
        <w:ind w:left="0" w:right="-130"/>
        <w:rPr>
          <w:lang w:val="ru-RU"/>
        </w:rPr>
      </w:pPr>
      <w:r w:rsidRPr="009473BB">
        <w:rPr>
          <w:lang w:val="ru-RU"/>
        </w:rPr>
        <w:t>Через профсоюзную Интернет-консультацию и посредством социальных сетей в периоде с 2019 по 2023 году получили консультацию более 6 тыс</w:t>
      </w:r>
      <w:r w:rsidR="00D65BF4" w:rsidRPr="009473BB">
        <w:rPr>
          <w:lang w:val="ru-RU"/>
        </w:rPr>
        <w:t>.</w:t>
      </w:r>
      <w:r w:rsidRPr="009473BB">
        <w:rPr>
          <w:lang w:val="ru-RU"/>
        </w:rPr>
        <w:t xml:space="preserve"> студентов и аспирантов, было принято более 500 письменных коллективных и индивидуальных обращений. все обращения были удовлетворены в пользу обучающихся. Основные вопросы, по которым обращались студенты - стипендиальное обеспечение, материальная поддержка и материальная помощь, перевод с платного обучения на бесплатное, вселение в</w:t>
      </w:r>
      <w:r w:rsidRPr="009473BB">
        <w:rPr>
          <w:spacing w:val="-2"/>
          <w:lang w:val="ru-RU"/>
        </w:rPr>
        <w:t xml:space="preserve"> </w:t>
      </w:r>
      <w:r w:rsidRPr="009473BB">
        <w:rPr>
          <w:lang w:val="ru-RU"/>
        </w:rPr>
        <w:t xml:space="preserve">общежитие, комендантский час в общежитии, оздоровление и отдых, условия в учебных корпусах и общежитиях. </w:t>
      </w:r>
    </w:p>
    <w:p w14:paraId="0A442774" w14:textId="77777777" w:rsidR="00355A7F" w:rsidRPr="009473BB" w:rsidRDefault="00355A7F" w:rsidP="00F60311">
      <w:pPr>
        <w:pStyle w:val="a3"/>
        <w:tabs>
          <w:tab w:val="left" w:pos="10466"/>
        </w:tabs>
        <w:spacing w:line="360" w:lineRule="auto"/>
        <w:ind w:left="0" w:right="-130"/>
        <w:rPr>
          <w:lang w:val="ru-RU"/>
        </w:rPr>
      </w:pPr>
      <w:r w:rsidRPr="009473BB">
        <w:rPr>
          <w:lang w:val="ru-RU"/>
        </w:rPr>
        <w:t xml:space="preserve">Традиционно в отчетном периоде была реализована социальная программа «Материальная помощь профсоюза». Оказана материальная помощь обучающимся по случаю смерти близким родственникам, при пожаре, утрате имущества, болезнях, в связи с тяжелым материальным положением. За пять лет поддержано более 800 обращений от членов профсоюза из числа студентов и аспирантов. Стоит отметить, что весной 2020 года прием заявлений осуществлялся онлайн. </w:t>
      </w:r>
    </w:p>
    <w:p w14:paraId="73AA312E" w14:textId="77777777" w:rsidR="00355A7F" w:rsidRPr="009473BB" w:rsidRDefault="00355A7F" w:rsidP="00F60311">
      <w:pPr>
        <w:pStyle w:val="a3"/>
        <w:tabs>
          <w:tab w:val="left" w:pos="10466"/>
        </w:tabs>
        <w:spacing w:line="360" w:lineRule="auto"/>
        <w:ind w:left="0" w:right="-130"/>
        <w:rPr>
          <w:lang w:val="ru-RU"/>
        </w:rPr>
      </w:pPr>
      <w:r w:rsidRPr="009473BB">
        <w:rPr>
          <w:lang w:val="ru-RU"/>
        </w:rPr>
        <w:t xml:space="preserve">Велась работа в составе комиссии ЮФУ по выделению материальной помощи студентам, попавшим в трудную жизненную ситуацию. Материальная помощь оказывается из средств стипендиального фонда. Основными причинами обращений студентов за материальной помощью </w:t>
      </w:r>
      <w:proofErr w:type="gramStart"/>
      <w:r w:rsidRPr="009473BB">
        <w:rPr>
          <w:lang w:val="ru-RU"/>
        </w:rPr>
        <w:t>1й</w:t>
      </w:r>
      <w:proofErr w:type="gramEnd"/>
      <w:r w:rsidRPr="009473BB">
        <w:rPr>
          <w:lang w:val="ru-RU"/>
        </w:rPr>
        <w:t xml:space="preserve"> категории стали смерть родителей, дорогостоящие операции, приобретение инвалидных средств передвижения, утрата имущества (пожар, наводнение). В каждом структурном подразделении функционируют комиссии по назначению материальной помощи второй и третьей категории, в состав которых входят председателю профбюро</w:t>
      </w:r>
      <w:r w:rsidRPr="009473BB">
        <w:rPr>
          <w:spacing w:val="-1"/>
          <w:lang w:val="ru-RU"/>
        </w:rPr>
        <w:t xml:space="preserve"> </w:t>
      </w:r>
      <w:r w:rsidRPr="009473BB">
        <w:rPr>
          <w:lang w:val="ru-RU"/>
        </w:rPr>
        <w:t>обучающихся.</w:t>
      </w:r>
    </w:p>
    <w:p w14:paraId="632D99B6" w14:textId="77777777" w:rsidR="00355A7F" w:rsidRPr="009473BB" w:rsidRDefault="00355A7F" w:rsidP="00F60311">
      <w:pPr>
        <w:pStyle w:val="a3"/>
        <w:tabs>
          <w:tab w:val="left" w:pos="10466"/>
        </w:tabs>
        <w:spacing w:line="360" w:lineRule="auto"/>
        <w:ind w:left="0" w:right="-130"/>
        <w:rPr>
          <w:lang w:val="ru-RU"/>
        </w:rPr>
      </w:pPr>
      <w:r w:rsidRPr="009473BB">
        <w:rPr>
          <w:lang w:val="ru-RU"/>
        </w:rPr>
        <w:t xml:space="preserve">Велась работа в составе Стипендиальной комиссии ЮФУ по назначению повышенной        академической        стипендии        и        реализации   </w:t>
      </w:r>
      <w:r w:rsidRPr="009473BB">
        <w:rPr>
          <w:spacing w:val="54"/>
          <w:lang w:val="ru-RU"/>
        </w:rPr>
        <w:t xml:space="preserve"> </w:t>
      </w:r>
      <w:r w:rsidRPr="009473BB">
        <w:rPr>
          <w:lang w:val="ru-RU"/>
        </w:rPr>
        <w:t>проекта «Индивидуальный рейтинг обучающегося». Совместно с</w:t>
      </w:r>
      <w:r w:rsidRPr="009473BB">
        <w:rPr>
          <w:spacing w:val="49"/>
          <w:lang w:val="ru-RU"/>
        </w:rPr>
        <w:t xml:space="preserve"> </w:t>
      </w:r>
      <w:r w:rsidRPr="009473BB">
        <w:rPr>
          <w:lang w:val="ru-RU"/>
        </w:rPr>
        <w:lastRenderedPageBreak/>
        <w:t>Департаментом</w:t>
      </w:r>
      <w:r w:rsidRPr="009473BB">
        <w:rPr>
          <w:spacing w:val="12"/>
          <w:lang w:val="ru-RU"/>
        </w:rPr>
        <w:t xml:space="preserve"> </w:t>
      </w:r>
      <w:r w:rsidRPr="009473BB">
        <w:rPr>
          <w:lang w:val="ru-RU"/>
        </w:rPr>
        <w:t>по</w:t>
      </w:r>
      <w:r w:rsidRPr="009473BB">
        <w:rPr>
          <w:spacing w:val="-2"/>
          <w:lang w:val="ru-RU"/>
        </w:rPr>
        <w:t xml:space="preserve"> </w:t>
      </w:r>
      <w:r w:rsidRPr="009473BB">
        <w:rPr>
          <w:lang w:val="ru-RU"/>
        </w:rPr>
        <w:t xml:space="preserve">молодежной и социальной политике ежегодно производился расчет </w:t>
      </w:r>
      <w:r w:rsidRPr="009473BB">
        <w:rPr>
          <w:spacing w:val="-2"/>
          <w:lang w:val="ru-RU"/>
        </w:rPr>
        <w:t xml:space="preserve">повышенной </w:t>
      </w:r>
      <w:r w:rsidRPr="009473BB">
        <w:rPr>
          <w:lang w:val="ru-RU"/>
        </w:rPr>
        <w:t>социальной стипендии для студентов 1 и 2 курса и выработан механизм ее назначения.</w:t>
      </w:r>
    </w:p>
    <w:p w14:paraId="676EB973" w14:textId="77777777" w:rsidR="00355A7F" w:rsidRPr="009473BB" w:rsidRDefault="00355A7F" w:rsidP="00F60311">
      <w:pPr>
        <w:pStyle w:val="a3"/>
        <w:tabs>
          <w:tab w:val="left" w:pos="10466"/>
        </w:tabs>
        <w:spacing w:line="360" w:lineRule="auto"/>
        <w:ind w:left="0" w:right="-130"/>
        <w:rPr>
          <w:lang w:val="ru-RU"/>
        </w:rPr>
      </w:pPr>
      <w:r w:rsidRPr="009473BB">
        <w:rPr>
          <w:lang w:val="ru-RU"/>
        </w:rPr>
        <w:t>В отчетном периоде велась работа в составе дисциплинарной комиссии ЮФУ и дисциплинарной комиссии общежитий (рассмотрено более 150 случаев о вынесении дисциплинарного взыскания обучающимся за нарушение правил проживания в общежитии, представлены рекомендации администрации). Во многих случаях, благодаря консенсусу между Администрацией университета и ППО ЮФУ, дисциплинарная комиссия ограничивалась замечаниями и выговорами. За отчетный период ни один член профсоюза не был отчислен за дисциплинарные поступки.</w:t>
      </w:r>
    </w:p>
    <w:p w14:paraId="1DCD64EB" w14:textId="77777777" w:rsidR="00355A7F" w:rsidRPr="009473BB" w:rsidRDefault="00355A7F" w:rsidP="00F60311">
      <w:pPr>
        <w:pStyle w:val="a3"/>
        <w:tabs>
          <w:tab w:val="left" w:pos="10466"/>
        </w:tabs>
        <w:spacing w:line="360" w:lineRule="auto"/>
        <w:ind w:left="0" w:right="-130"/>
        <w:rPr>
          <w:lang w:val="ru-RU"/>
        </w:rPr>
      </w:pPr>
      <w:r w:rsidRPr="009473BB">
        <w:rPr>
          <w:lang w:val="ru-RU"/>
        </w:rPr>
        <w:t>В отчетном периоде активно велась работа в комиссии ЮФУ по переводу студентов-контрактников на бюджет.</w:t>
      </w:r>
    </w:p>
    <w:p w14:paraId="6BA553AD" w14:textId="77777777" w:rsidR="00355A7F" w:rsidRPr="009473BB" w:rsidRDefault="00355A7F" w:rsidP="00F60311">
      <w:pPr>
        <w:pStyle w:val="a3"/>
        <w:tabs>
          <w:tab w:val="left" w:pos="10466"/>
        </w:tabs>
        <w:spacing w:line="360" w:lineRule="auto"/>
        <w:ind w:left="0" w:right="-130"/>
        <w:rPr>
          <w:lang w:val="ru-RU"/>
        </w:rPr>
      </w:pPr>
      <w:r w:rsidRPr="009473BB">
        <w:rPr>
          <w:lang w:val="ru-RU"/>
        </w:rPr>
        <w:t xml:space="preserve">Представители ППО ЮФУ принимают активное участие в работе жилищной комиссии. Основным вопросом повестки дня становится вселение или продление проживания обучающихся. </w:t>
      </w:r>
    </w:p>
    <w:p w14:paraId="4087F88D" w14:textId="77777777" w:rsidR="00355A7F" w:rsidRPr="009473BB" w:rsidRDefault="00355A7F" w:rsidP="00F60311">
      <w:pPr>
        <w:pStyle w:val="a3"/>
        <w:tabs>
          <w:tab w:val="left" w:pos="10466"/>
        </w:tabs>
        <w:spacing w:line="360" w:lineRule="auto"/>
        <w:ind w:left="0" w:right="-130"/>
        <w:rPr>
          <w:spacing w:val="-3"/>
          <w:lang w:val="ru-RU"/>
        </w:rPr>
      </w:pPr>
      <w:r w:rsidRPr="009473BB">
        <w:rPr>
          <w:lang w:val="ru-RU"/>
        </w:rPr>
        <w:t xml:space="preserve">В </w:t>
      </w:r>
      <w:r w:rsidRPr="009473BB">
        <w:rPr>
          <w:spacing w:val="-3"/>
          <w:lang w:val="ru-RU"/>
        </w:rPr>
        <w:t xml:space="preserve">отчетный период проводилась работа </w:t>
      </w:r>
      <w:r w:rsidRPr="009473BB">
        <w:rPr>
          <w:lang w:val="ru-RU"/>
        </w:rPr>
        <w:t xml:space="preserve">по </w:t>
      </w:r>
      <w:r w:rsidRPr="009473BB">
        <w:rPr>
          <w:spacing w:val="-3"/>
          <w:lang w:val="ru-RU"/>
        </w:rPr>
        <w:t xml:space="preserve">мониторингу социального положения студентов Южного федерального университета, проживающих </w:t>
      </w:r>
      <w:r w:rsidRPr="009473BB">
        <w:rPr>
          <w:lang w:val="ru-RU"/>
        </w:rPr>
        <w:t xml:space="preserve">в </w:t>
      </w:r>
      <w:r w:rsidRPr="009473BB">
        <w:rPr>
          <w:spacing w:val="-3"/>
          <w:lang w:val="ru-RU"/>
        </w:rPr>
        <w:t xml:space="preserve">общежитиях. </w:t>
      </w:r>
    </w:p>
    <w:p w14:paraId="3B5717DC" w14:textId="77777777" w:rsidR="00355A7F" w:rsidRPr="009473BB" w:rsidRDefault="00355A7F" w:rsidP="00F60311">
      <w:pPr>
        <w:pStyle w:val="a3"/>
        <w:tabs>
          <w:tab w:val="left" w:pos="10466"/>
        </w:tabs>
        <w:spacing w:line="360" w:lineRule="auto"/>
        <w:ind w:left="0" w:right="-130"/>
        <w:rPr>
          <w:lang w:val="ru-RU"/>
        </w:rPr>
      </w:pPr>
      <w:r w:rsidRPr="009473BB">
        <w:rPr>
          <w:lang w:val="ru-RU"/>
        </w:rPr>
        <w:t>Организована работа комиссии по проверке работы пунктов общественного питания, которая составляет рейтинг пунктов общественного питания в университете. Профсоюзная организация и сеть столовых «Еда всегда» предоставляют кэшбек 15%.</w:t>
      </w:r>
    </w:p>
    <w:p w14:paraId="173B1636" w14:textId="77777777" w:rsidR="00355A7F" w:rsidRPr="009473BB" w:rsidRDefault="00355A7F" w:rsidP="00F60311">
      <w:pPr>
        <w:pStyle w:val="a3"/>
        <w:tabs>
          <w:tab w:val="left" w:pos="10466"/>
        </w:tabs>
        <w:spacing w:line="360" w:lineRule="auto"/>
        <w:ind w:left="0" w:right="-130"/>
        <w:rPr>
          <w:lang w:val="ru-RU"/>
        </w:rPr>
      </w:pPr>
      <w:r w:rsidRPr="009473BB">
        <w:rPr>
          <w:lang w:val="ru-RU"/>
        </w:rPr>
        <w:t>За отчетный период Студенческая комиссия:</w:t>
      </w:r>
    </w:p>
    <w:p w14:paraId="50CFCD70" w14:textId="77777777" w:rsidR="00355A7F" w:rsidRPr="009473BB" w:rsidRDefault="00355A7F" w:rsidP="00F60311">
      <w:pPr>
        <w:pStyle w:val="a3"/>
        <w:tabs>
          <w:tab w:val="left" w:pos="10466"/>
        </w:tabs>
        <w:spacing w:line="360" w:lineRule="auto"/>
        <w:ind w:left="0" w:right="-130"/>
        <w:rPr>
          <w:lang w:val="ru-RU"/>
        </w:rPr>
      </w:pPr>
      <w:r w:rsidRPr="009473BB">
        <w:rPr>
          <w:lang w:val="ru-RU"/>
        </w:rPr>
        <w:t>1. Организовывала выездные школы активного студенчества «Профи», нацеленные на обучение профсоюзного актива;</w:t>
      </w:r>
    </w:p>
    <w:p w14:paraId="4F0927E4" w14:textId="77777777" w:rsidR="00355A7F" w:rsidRPr="009473BB" w:rsidRDefault="00355A7F" w:rsidP="00F60311">
      <w:pPr>
        <w:pStyle w:val="a3"/>
        <w:tabs>
          <w:tab w:val="left" w:pos="10466"/>
        </w:tabs>
        <w:spacing w:line="360" w:lineRule="auto"/>
        <w:ind w:left="0" w:right="-130"/>
        <w:rPr>
          <w:lang w:val="ru-RU"/>
        </w:rPr>
      </w:pPr>
      <w:r w:rsidRPr="009473BB">
        <w:rPr>
          <w:lang w:val="ru-RU"/>
        </w:rPr>
        <w:t>2. Организовывала внутренние школы профсоюзного актива и медиа-школы;</w:t>
      </w:r>
    </w:p>
    <w:p w14:paraId="2D4C2661" w14:textId="77777777" w:rsidR="00355A7F" w:rsidRPr="009473BB" w:rsidRDefault="00355A7F" w:rsidP="00F60311">
      <w:pPr>
        <w:pStyle w:val="a3"/>
        <w:tabs>
          <w:tab w:val="left" w:pos="10466"/>
        </w:tabs>
        <w:spacing w:line="360" w:lineRule="auto"/>
        <w:ind w:left="0" w:right="-130"/>
        <w:rPr>
          <w:lang w:val="ru-RU"/>
        </w:rPr>
      </w:pPr>
      <w:r w:rsidRPr="009473BB">
        <w:rPr>
          <w:lang w:val="ru-RU"/>
        </w:rPr>
        <w:t>3. Активно принимала участие в областных, окружных и всероссийских мероприятиях под эгидой СКС (Студенческий лидер, Школа правовой грамотности, Школа профсоюзного актива);</w:t>
      </w:r>
    </w:p>
    <w:p w14:paraId="5D6914D4" w14:textId="77777777" w:rsidR="00355A7F" w:rsidRPr="009473BB" w:rsidRDefault="00355A7F" w:rsidP="00F60311">
      <w:pPr>
        <w:pStyle w:val="a3"/>
        <w:tabs>
          <w:tab w:val="left" w:pos="10466"/>
        </w:tabs>
        <w:spacing w:line="360" w:lineRule="auto"/>
        <w:ind w:left="0" w:right="-130"/>
        <w:rPr>
          <w:lang w:val="ru-RU"/>
        </w:rPr>
      </w:pPr>
      <w:r w:rsidRPr="009473BB">
        <w:rPr>
          <w:lang w:val="ru-RU"/>
        </w:rPr>
        <w:lastRenderedPageBreak/>
        <w:t>4. Участвовала в заседаниях студенческого актива с председателем областной организации общероссийского профсоюза образования;</w:t>
      </w:r>
    </w:p>
    <w:p w14:paraId="2350EEB2" w14:textId="189A07FF" w:rsidR="00355A7F" w:rsidRPr="009473BB" w:rsidRDefault="00355A7F" w:rsidP="00F60311">
      <w:pPr>
        <w:pStyle w:val="a3"/>
        <w:tabs>
          <w:tab w:val="left" w:pos="10466"/>
        </w:tabs>
        <w:spacing w:line="360" w:lineRule="auto"/>
        <w:ind w:left="0" w:right="-130"/>
        <w:rPr>
          <w:lang w:val="ru-RU"/>
        </w:rPr>
      </w:pPr>
      <w:r w:rsidRPr="009473BB">
        <w:rPr>
          <w:lang w:val="ru-RU"/>
        </w:rPr>
        <w:t xml:space="preserve">5. Организовывала культурно-массовые мероприятия для студентов (мероприятия, посвящённые ВОВ, Открытая профсоюзная лига </w:t>
      </w:r>
      <w:r w:rsidR="00D1123F" w:rsidRPr="009473BB">
        <w:rPr>
          <w:lang w:val="ru-RU"/>
        </w:rPr>
        <w:t>«</w:t>
      </w:r>
      <w:r w:rsidRPr="009473BB">
        <w:rPr>
          <w:lang w:val="ru-RU"/>
        </w:rPr>
        <w:t>ЧТО? ГДЕ? КОГДА?</w:t>
      </w:r>
      <w:r w:rsidR="00D1123F" w:rsidRPr="009473BB">
        <w:rPr>
          <w:lang w:val="ru-RU"/>
        </w:rPr>
        <w:t>»,</w:t>
      </w:r>
      <w:r w:rsidRPr="009473BB">
        <w:rPr>
          <w:lang w:val="ru-RU"/>
        </w:rPr>
        <w:t xml:space="preserve"> Конкурс «Мисс ЮФУ», конкурс «Снимай науку», Осенний марафон профсоюзного актива ВУЗов Ростовской области);</w:t>
      </w:r>
    </w:p>
    <w:p w14:paraId="72E1E8CB" w14:textId="77777777" w:rsidR="00355A7F" w:rsidRPr="009473BB" w:rsidRDefault="00355A7F" w:rsidP="00F60311">
      <w:pPr>
        <w:pStyle w:val="a3"/>
        <w:tabs>
          <w:tab w:val="left" w:pos="10466"/>
        </w:tabs>
        <w:spacing w:line="360" w:lineRule="auto"/>
        <w:ind w:left="0" w:right="-130"/>
        <w:rPr>
          <w:lang w:val="ru-RU"/>
        </w:rPr>
      </w:pPr>
      <w:r w:rsidRPr="009473BB">
        <w:rPr>
          <w:lang w:val="ru-RU"/>
        </w:rPr>
        <w:t>6. Запустила номинацию «Профсоюзный лидер года» в рамках конкурса «Студент года», которая функционирует уже три года;</w:t>
      </w:r>
    </w:p>
    <w:p w14:paraId="5FACB48C" w14:textId="77777777" w:rsidR="00355A7F" w:rsidRPr="009473BB" w:rsidRDefault="00355A7F" w:rsidP="00F60311">
      <w:pPr>
        <w:pStyle w:val="a3"/>
        <w:tabs>
          <w:tab w:val="left" w:pos="10466"/>
        </w:tabs>
        <w:spacing w:line="360" w:lineRule="auto"/>
        <w:ind w:left="0" w:right="-130"/>
        <w:rPr>
          <w:lang w:val="ru-RU"/>
        </w:rPr>
      </w:pPr>
      <w:r w:rsidRPr="009473BB">
        <w:rPr>
          <w:lang w:val="ru-RU"/>
        </w:rPr>
        <w:t>7. Организовывала и принимала участие во встречах с ректором;</w:t>
      </w:r>
    </w:p>
    <w:p w14:paraId="7F9741FC" w14:textId="77777777" w:rsidR="00355A7F" w:rsidRPr="009473BB" w:rsidRDefault="00355A7F" w:rsidP="00F60311">
      <w:pPr>
        <w:pStyle w:val="a3"/>
        <w:tabs>
          <w:tab w:val="left" w:pos="10466"/>
        </w:tabs>
        <w:spacing w:line="360" w:lineRule="auto"/>
        <w:ind w:left="0" w:right="-130"/>
        <w:rPr>
          <w:lang w:val="ru-RU"/>
        </w:rPr>
      </w:pPr>
      <w:r w:rsidRPr="009473BB">
        <w:rPr>
          <w:lang w:val="ru-RU"/>
        </w:rPr>
        <w:t>В августе 2021 года студенческая комиссия инициировала присоединение к бонусной программе СКС РФ, которая насчитывает сотни скидочных и бонусных предложений по всей стране.</w:t>
      </w:r>
    </w:p>
    <w:p w14:paraId="68CB6CA9" w14:textId="5F16C9D2" w:rsidR="00355A7F" w:rsidRPr="009473BB" w:rsidRDefault="00355A7F" w:rsidP="00F60311">
      <w:pPr>
        <w:pStyle w:val="a3"/>
        <w:tabs>
          <w:tab w:val="left" w:pos="10466"/>
        </w:tabs>
        <w:spacing w:line="360" w:lineRule="auto"/>
        <w:ind w:left="0" w:right="-130"/>
        <w:rPr>
          <w:lang w:val="ru-RU"/>
        </w:rPr>
      </w:pPr>
      <w:r w:rsidRPr="009473BB">
        <w:rPr>
          <w:lang w:val="ru-RU"/>
        </w:rPr>
        <w:t xml:space="preserve">По инициативе Студенческой комиссии в коллективный договор в сентябре 2021 года были добавлены пункты о беспрепятственном доступе в общежитие и о том, что технические причины </w:t>
      </w:r>
      <w:r w:rsidR="0088164F" w:rsidRPr="009473BB">
        <w:rPr>
          <w:lang w:val="ru-RU"/>
        </w:rPr>
        <w:t>задержек</w:t>
      </w:r>
      <w:r w:rsidR="002D0DA7" w:rsidRPr="009473BB">
        <w:rPr>
          <w:lang w:val="ru-RU"/>
        </w:rPr>
        <w:t xml:space="preserve"> </w:t>
      </w:r>
      <w:r w:rsidRPr="009473BB">
        <w:rPr>
          <w:lang w:val="ru-RU"/>
        </w:rPr>
        <w:t>являются уважительными.</w:t>
      </w:r>
    </w:p>
    <w:p w14:paraId="727B5BC5" w14:textId="19F1509C" w:rsidR="00007C8F" w:rsidRPr="009473BB" w:rsidRDefault="00007C8F" w:rsidP="00F60311">
      <w:pPr>
        <w:pStyle w:val="a3"/>
        <w:tabs>
          <w:tab w:val="left" w:pos="10466"/>
        </w:tabs>
        <w:spacing w:line="360" w:lineRule="auto"/>
        <w:ind w:left="0" w:right="-130"/>
        <w:rPr>
          <w:lang w:val="ru-RU"/>
        </w:rPr>
      </w:pPr>
      <w:r w:rsidRPr="009473BB">
        <w:rPr>
          <w:lang w:val="ru-RU"/>
        </w:rPr>
        <w:t xml:space="preserve">При активном участии ППО ЮФУ было разработано и принято новое Положение о стипендиальном обеспечении. После проведенных расчетов при взаимодействии ППО ЮФУ с Департаментов социальной и молодежной политики и Департаментов бухгалтерского учета и финансового планирования </w:t>
      </w:r>
      <w:r w:rsidR="004115F6" w:rsidRPr="009473BB">
        <w:rPr>
          <w:lang w:val="ru-RU"/>
        </w:rPr>
        <w:t>стипендия</w:t>
      </w:r>
      <w:r w:rsidRPr="009473BB">
        <w:rPr>
          <w:lang w:val="ru-RU"/>
        </w:rPr>
        <w:t xml:space="preserve"> проиндексирована.</w:t>
      </w:r>
    </w:p>
    <w:p w14:paraId="727B5BC6" w14:textId="22601A9D" w:rsidR="00007C8F" w:rsidRPr="009473BB" w:rsidRDefault="00007C8F" w:rsidP="00F60311">
      <w:pPr>
        <w:pStyle w:val="a3"/>
        <w:tabs>
          <w:tab w:val="left" w:pos="10466"/>
        </w:tabs>
        <w:spacing w:line="360" w:lineRule="auto"/>
        <w:ind w:left="0" w:right="-130"/>
        <w:rPr>
          <w:lang w:val="ru-RU"/>
        </w:rPr>
      </w:pPr>
      <w:r w:rsidRPr="009473BB">
        <w:rPr>
          <w:lang w:val="ru-RU"/>
        </w:rPr>
        <w:t>Совместно с СКС Профсоюза, Ростовским Областным комитетом профсоюза и Федерацией профсоюзов Ростовской области проведена работа по мониторингу обеспечения правом на государственную социальную помощь обучающихся ЮФУ</w:t>
      </w:r>
      <w:r w:rsidR="00151D19" w:rsidRPr="009473BB">
        <w:rPr>
          <w:lang w:val="ru-RU"/>
        </w:rPr>
        <w:t>,</w:t>
      </w:r>
      <w:r w:rsidRPr="009473BB">
        <w:rPr>
          <w:lang w:val="ru-RU"/>
        </w:rPr>
        <w:t xml:space="preserve"> организовано консультирование студентов по вопросу получения </w:t>
      </w:r>
      <w:r w:rsidR="002D5E12" w:rsidRPr="009473BB">
        <w:rPr>
          <w:lang w:val="ru-RU"/>
        </w:rPr>
        <w:t>документов</w:t>
      </w:r>
      <w:r w:rsidRPr="009473BB">
        <w:rPr>
          <w:lang w:val="ru-RU"/>
        </w:rPr>
        <w:t>, дающих право на получение социальной</w:t>
      </w:r>
      <w:r w:rsidRPr="009473BB">
        <w:rPr>
          <w:spacing w:val="-1"/>
          <w:lang w:val="ru-RU"/>
        </w:rPr>
        <w:t xml:space="preserve"> </w:t>
      </w:r>
      <w:r w:rsidRPr="009473BB">
        <w:rPr>
          <w:lang w:val="ru-RU"/>
        </w:rPr>
        <w:t>стипендии</w:t>
      </w:r>
    </w:p>
    <w:p w14:paraId="727B5BD0" w14:textId="50E3A8EB" w:rsidR="00007C8F" w:rsidRPr="009473BB" w:rsidRDefault="00007C8F" w:rsidP="00F60311">
      <w:pPr>
        <w:pStyle w:val="a3"/>
        <w:tabs>
          <w:tab w:val="left" w:pos="10466"/>
        </w:tabs>
        <w:spacing w:line="360" w:lineRule="auto"/>
        <w:ind w:left="0" w:right="-130"/>
        <w:rPr>
          <w:lang w:val="ru-RU"/>
        </w:rPr>
      </w:pPr>
      <w:r w:rsidRPr="009473BB">
        <w:rPr>
          <w:lang w:val="ru-RU"/>
        </w:rPr>
        <w:t xml:space="preserve">Во исполнение решения Профкома ППО ЮФУ принято решение об участии представителей ЮФУ в работе </w:t>
      </w:r>
      <w:r w:rsidR="001931C3" w:rsidRPr="009473BB">
        <w:rPr>
          <w:lang w:val="ru-RU"/>
        </w:rPr>
        <w:t xml:space="preserve">ежегодной </w:t>
      </w:r>
      <w:r w:rsidRPr="009473BB">
        <w:rPr>
          <w:lang w:val="ru-RU"/>
        </w:rPr>
        <w:t>Школы по стипендиальному обеспечению «</w:t>
      </w:r>
      <w:proofErr w:type="spellStart"/>
      <w:r w:rsidRPr="009473BB">
        <w:rPr>
          <w:lang w:val="ru-RU"/>
        </w:rPr>
        <w:t>Стипком</w:t>
      </w:r>
      <w:proofErr w:type="spellEnd"/>
      <w:r w:rsidRPr="009473BB">
        <w:rPr>
          <w:lang w:val="ru-RU"/>
        </w:rPr>
        <w:t xml:space="preserve">», организованной СКС России. </w:t>
      </w:r>
    </w:p>
    <w:p w14:paraId="05A58774" w14:textId="77777777" w:rsidR="00E26A92" w:rsidRPr="009473BB" w:rsidRDefault="002F484B" w:rsidP="00F60311">
      <w:pPr>
        <w:pStyle w:val="a3"/>
        <w:tabs>
          <w:tab w:val="left" w:pos="10466"/>
        </w:tabs>
        <w:spacing w:line="360" w:lineRule="auto"/>
        <w:ind w:left="0" w:right="-130"/>
        <w:rPr>
          <w:spacing w:val="-3"/>
          <w:lang w:val="ru-RU"/>
        </w:rPr>
      </w:pPr>
      <w:r w:rsidRPr="009473BB">
        <w:rPr>
          <w:lang w:val="ru-RU"/>
        </w:rPr>
        <w:t xml:space="preserve">Под эгидой </w:t>
      </w:r>
      <w:r w:rsidR="003758E0" w:rsidRPr="009473BB">
        <w:rPr>
          <w:lang w:val="ru-RU"/>
        </w:rPr>
        <w:t>Профсоюз</w:t>
      </w:r>
      <w:r w:rsidRPr="009473BB">
        <w:rPr>
          <w:lang w:val="ru-RU"/>
        </w:rPr>
        <w:t>а</w:t>
      </w:r>
      <w:r w:rsidR="003758E0" w:rsidRPr="009473BB">
        <w:rPr>
          <w:lang w:val="ru-RU"/>
        </w:rPr>
        <w:t xml:space="preserve"> </w:t>
      </w:r>
      <w:r w:rsidR="00E5463E" w:rsidRPr="009473BB">
        <w:rPr>
          <w:lang w:val="ru-RU"/>
        </w:rPr>
        <w:t>регулярно производится</w:t>
      </w:r>
      <w:r w:rsidR="00007C8F" w:rsidRPr="009473BB">
        <w:rPr>
          <w:lang w:val="ru-RU"/>
        </w:rPr>
        <w:t xml:space="preserve"> </w:t>
      </w:r>
      <w:r w:rsidR="00007C8F" w:rsidRPr="009473BB">
        <w:rPr>
          <w:spacing w:val="-3"/>
          <w:lang w:val="ru-RU"/>
        </w:rPr>
        <w:t>мониторинг</w:t>
      </w:r>
      <w:r w:rsidR="00E5463E" w:rsidRPr="009473BB">
        <w:rPr>
          <w:spacing w:val="-3"/>
          <w:lang w:val="ru-RU"/>
        </w:rPr>
        <w:t xml:space="preserve"> </w:t>
      </w:r>
      <w:r w:rsidR="00007C8F" w:rsidRPr="009473BB">
        <w:rPr>
          <w:spacing w:val="-3"/>
          <w:lang w:val="ru-RU"/>
        </w:rPr>
        <w:t xml:space="preserve">социального положения студентов Южного федерального университета, </w:t>
      </w:r>
      <w:r w:rsidR="00007C8F" w:rsidRPr="009473BB">
        <w:rPr>
          <w:spacing w:val="-3"/>
          <w:lang w:val="ru-RU"/>
        </w:rPr>
        <w:lastRenderedPageBreak/>
        <w:t xml:space="preserve">проживающих </w:t>
      </w:r>
      <w:r w:rsidR="00007C8F" w:rsidRPr="009473BB">
        <w:rPr>
          <w:lang w:val="ru-RU"/>
        </w:rPr>
        <w:t xml:space="preserve">в </w:t>
      </w:r>
      <w:r w:rsidR="00007C8F" w:rsidRPr="009473BB">
        <w:rPr>
          <w:spacing w:val="-3"/>
          <w:lang w:val="ru-RU"/>
        </w:rPr>
        <w:t>общежитиях</w:t>
      </w:r>
      <w:r w:rsidR="009E7D4E" w:rsidRPr="009473BB">
        <w:rPr>
          <w:spacing w:val="-3"/>
          <w:lang w:val="ru-RU"/>
        </w:rPr>
        <w:t>.</w:t>
      </w:r>
    </w:p>
    <w:p w14:paraId="0A5ED975" w14:textId="73C91E8A" w:rsidR="00E26A92" w:rsidRPr="009473BB" w:rsidRDefault="009E7D4E" w:rsidP="00F60311">
      <w:pPr>
        <w:pStyle w:val="a3"/>
        <w:tabs>
          <w:tab w:val="left" w:pos="10466"/>
        </w:tabs>
        <w:spacing w:line="360" w:lineRule="auto"/>
        <w:ind w:left="0" w:right="-130"/>
        <w:rPr>
          <w:spacing w:val="-3"/>
          <w:lang w:val="ru-RU"/>
        </w:rPr>
      </w:pPr>
      <w:r w:rsidRPr="009473BB">
        <w:rPr>
          <w:spacing w:val="-3"/>
          <w:lang w:val="ru-RU"/>
        </w:rPr>
        <w:t xml:space="preserve"> Деятельное участие</w:t>
      </w:r>
      <w:r w:rsidR="00180749" w:rsidRPr="009473BB">
        <w:rPr>
          <w:spacing w:val="-3"/>
          <w:lang w:val="ru-RU"/>
        </w:rPr>
        <w:t xml:space="preserve"> П</w:t>
      </w:r>
      <w:r w:rsidRPr="009473BB">
        <w:rPr>
          <w:spacing w:val="-3"/>
          <w:lang w:val="ru-RU"/>
        </w:rPr>
        <w:t xml:space="preserve">ПО </w:t>
      </w:r>
      <w:r w:rsidR="00B32632" w:rsidRPr="009473BB">
        <w:rPr>
          <w:spacing w:val="-3"/>
          <w:lang w:val="ru-RU"/>
        </w:rPr>
        <w:t xml:space="preserve">ЮФУ принял в организации </w:t>
      </w:r>
      <w:proofErr w:type="gramStart"/>
      <w:r w:rsidR="00B32632" w:rsidRPr="009473BB">
        <w:rPr>
          <w:spacing w:val="-3"/>
          <w:lang w:val="ru-RU"/>
        </w:rPr>
        <w:t xml:space="preserve">работы </w:t>
      </w:r>
      <w:r w:rsidR="00202D0C" w:rsidRPr="009473BB">
        <w:rPr>
          <w:spacing w:val="-3"/>
          <w:lang w:val="ru-RU"/>
        </w:rPr>
        <w:t xml:space="preserve"> службы</w:t>
      </w:r>
      <w:proofErr w:type="gramEnd"/>
      <w:r w:rsidR="00202D0C" w:rsidRPr="009473BB">
        <w:rPr>
          <w:spacing w:val="-3"/>
          <w:lang w:val="ru-RU"/>
        </w:rPr>
        <w:t xml:space="preserve"> </w:t>
      </w:r>
      <w:r w:rsidR="00B32632" w:rsidRPr="009473BB">
        <w:rPr>
          <w:spacing w:val="-3"/>
          <w:lang w:val="ru-RU"/>
        </w:rPr>
        <w:t>психолог</w:t>
      </w:r>
      <w:r w:rsidR="00202D0C" w:rsidRPr="009473BB">
        <w:rPr>
          <w:spacing w:val="-3"/>
          <w:lang w:val="ru-RU"/>
        </w:rPr>
        <w:t>ической поддержки</w:t>
      </w:r>
      <w:r w:rsidR="00E26A92" w:rsidRPr="009473BB">
        <w:rPr>
          <w:spacing w:val="-3"/>
          <w:lang w:val="ru-RU"/>
        </w:rPr>
        <w:t xml:space="preserve"> студентов ЮФУ.</w:t>
      </w:r>
    </w:p>
    <w:p w14:paraId="727B5BD2" w14:textId="38A418F9" w:rsidR="00007C8F" w:rsidRPr="009473BB" w:rsidRDefault="00007C8F" w:rsidP="00F60311">
      <w:pPr>
        <w:pStyle w:val="a3"/>
        <w:tabs>
          <w:tab w:val="left" w:pos="10466"/>
        </w:tabs>
        <w:spacing w:line="360" w:lineRule="auto"/>
        <w:ind w:left="0" w:right="-130"/>
        <w:rPr>
          <w:lang w:val="ru-RU"/>
        </w:rPr>
      </w:pPr>
      <w:r w:rsidRPr="009473BB">
        <w:rPr>
          <w:lang w:val="ru-RU"/>
        </w:rPr>
        <w:t>В отчетном периоде действовала «Юридическая клиника» ЮФУ. Клиника уже несколько лет служит практической площадкой для талантливых студентов университета: под руководством опытных</w:t>
      </w:r>
      <w:r w:rsidRPr="009473BB">
        <w:rPr>
          <w:spacing w:val="54"/>
          <w:lang w:val="ru-RU"/>
        </w:rPr>
        <w:t xml:space="preserve"> </w:t>
      </w:r>
      <w:r w:rsidRPr="009473BB">
        <w:rPr>
          <w:lang w:val="ru-RU"/>
        </w:rPr>
        <w:t xml:space="preserve">преподавателей оказывается бесплатная юридическая помощь по вопросам семейного, жилищного, пенсионного, гражданского законодательства. Теперь всем членам профсоюза помогут найти ответы на любые интересующие правовые вопросы, находящиеся вне зоны трудового права и права на образование, а также предложат конкретные рекомендации. Клиника действует в ауд. 117 в учебном корпусе на ул. Горького 88. </w:t>
      </w:r>
    </w:p>
    <w:p w14:paraId="727B5BD3" w14:textId="77777777" w:rsidR="00007C8F" w:rsidRPr="009473BB" w:rsidRDefault="00007C8F" w:rsidP="00F60311">
      <w:pPr>
        <w:pStyle w:val="a3"/>
        <w:tabs>
          <w:tab w:val="left" w:pos="10466"/>
        </w:tabs>
        <w:spacing w:line="360" w:lineRule="auto"/>
        <w:ind w:left="0" w:right="-130"/>
        <w:rPr>
          <w:lang w:val="ru-RU"/>
        </w:rPr>
      </w:pPr>
      <w:r w:rsidRPr="009473BB">
        <w:rPr>
          <w:lang w:val="ru-RU"/>
        </w:rPr>
        <w:t>Организована работа комиссии по проверке работы пунктов общественного питания, которая составляет рейтинг пунктов общественного питания в университете, ставший весомым показателем для продления аренды предпринимателями, оказывающими услуги общественного питания нашим студентам.</w:t>
      </w:r>
    </w:p>
    <w:p w14:paraId="727B5BD8" w14:textId="096B6EEF" w:rsidR="00007C8F" w:rsidRPr="009473BB" w:rsidRDefault="00271E78" w:rsidP="00F60311">
      <w:pPr>
        <w:pStyle w:val="a3"/>
        <w:tabs>
          <w:tab w:val="left" w:pos="10466"/>
        </w:tabs>
        <w:spacing w:line="360" w:lineRule="auto"/>
        <w:ind w:left="0" w:right="-130"/>
        <w:rPr>
          <w:lang w:val="ru-RU"/>
        </w:rPr>
      </w:pPr>
      <w:r w:rsidRPr="009473BB">
        <w:rPr>
          <w:lang w:val="ru-RU"/>
        </w:rPr>
        <w:t>Н</w:t>
      </w:r>
      <w:r w:rsidR="00007C8F" w:rsidRPr="009473BB">
        <w:rPr>
          <w:lang w:val="ru-RU"/>
        </w:rPr>
        <w:t>алажена пропагандистская работа по привлечению внимания к чтению книг</w:t>
      </w:r>
      <w:r w:rsidR="003A4081" w:rsidRPr="009473BB">
        <w:rPr>
          <w:lang w:val="ru-RU"/>
        </w:rPr>
        <w:t>, с</w:t>
      </w:r>
      <w:r w:rsidR="00007C8F" w:rsidRPr="009473BB">
        <w:rPr>
          <w:lang w:val="ru-RU"/>
        </w:rPr>
        <w:t>озданы и поддерживаются</w:t>
      </w:r>
      <w:r w:rsidR="003A4081" w:rsidRPr="009473BB">
        <w:rPr>
          <w:lang w:val="ru-RU"/>
        </w:rPr>
        <w:t xml:space="preserve"> три</w:t>
      </w:r>
      <w:r w:rsidR="00007C8F" w:rsidRPr="009473BB">
        <w:rPr>
          <w:lang w:val="ru-RU"/>
        </w:rPr>
        <w:t xml:space="preserve"> общественных книжных шкафа.</w:t>
      </w:r>
    </w:p>
    <w:p w14:paraId="727B5BD9" w14:textId="77B5935C" w:rsidR="00007C8F" w:rsidRPr="009473BB" w:rsidRDefault="000C0365" w:rsidP="00F60311">
      <w:pPr>
        <w:pStyle w:val="a3"/>
        <w:tabs>
          <w:tab w:val="left" w:pos="10466"/>
        </w:tabs>
        <w:spacing w:line="360" w:lineRule="auto"/>
        <w:ind w:left="0" w:right="-130"/>
        <w:rPr>
          <w:lang w:val="ru-RU"/>
        </w:rPr>
      </w:pPr>
      <w:r w:rsidRPr="009473BB">
        <w:rPr>
          <w:lang w:val="ru-RU"/>
        </w:rPr>
        <w:t>А</w:t>
      </w:r>
      <w:r w:rsidR="00007C8F" w:rsidRPr="009473BB">
        <w:rPr>
          <w:lang w:val="ru-RU"/>
        </w:rPr>
        <w:t xml:space="preserve">ктивно поддерживалась социальная программа «Студенческая наука». Профсоюзной организацией профинансированы поездки студентов на научные конференции в Москву, Санкт-Петербург, </w:t>
      </w:r>
      <w:r w:rsidR="00CE6086" w:rsidRPr="009473BB">
        <w:rPr>
          <w:lang w:val="ru-RU"/>
        </w:rPr>
        <w:t xml:space="preserve">Екатеринбург, </w:t>
      </w:r>
      <w:r w:rsidR="00007C8F" w:rsidRPr="009473BB">
        <w:rPr>
          <w:lang w:val="ru-RU"/>
        </w:rPr>
        <w:t>Самару, Иркутск, Красноярск, Омск, Владикавказ, Волгоград, курируется работа студенческих научных обществ по направлениям. Изданы сборники по итогам научных конференций в данных областях. Во взаимодействии с администрацией и советом обучающихся реализуется программа «Международная мобильность» и «Внутрироссийская мобильность», позволяющая студентам посещать научные мероприятия в других вузах.</w:t>
      </w:r>
    </w:p>
    <w:p w14:paraId="727B5BDA" w14:textId="77777777" w:rsidR="00007C8F" w:rsidRPr="009473BB" w:rsidRDefault="00007C8F" w:rsidP="00F60311">
      <w:pPr>
        <w:pStyle w:val="a3"/>
        <w:tabs>
          <w:tab w:val="left" w:pos="10466"/>
        </w:tabs>
        <w:spacing w:line="360" w:lineRule="auto"/>
        <w:ind w:left="0" w:right="-130"/>
        <w:rPr>
          <w:lang w:val="ru-RU"/>
        </w:rPr>
      </w:pPr>
      <w:r w:rsidRPr="009473BB">
        <w:rPr>
          <w:lang w:val="ru-RU"/>
        </w:rPr>
        <w:t>Активно работает волонтерская организация, занимающаяся благотворительными мероприятиями, проведением субботников, организацией, техническим сопровождением большинства культурно-</w:t>
      </w:r>
      <w:r w:rsidRPr="009473BB">
        <w:rPr>
          <w:lang w:val="ru-RU"/>
        </w:rPr>
        <w:lastRenderedPageBreak/>
        <w:t xml:space="preserve">массовых мероприятий. </w:t>
      </w:r>
    </w:p>
    <w:p w14:paraId="727B5BDB" w14:textId="77777777" w:rsidR="00007C8F" w:rsidRPr="009473BB" w:rsidRDefault="00007C8F" w:rsidP="00F60311">
      <w:pPr>
        <w:pStyle w:val="a3"/>
        <w:tabs>
          <w:tab w:val="left" w:pos="10466"/>
        </w:tabs>
        <w:spacing w:line="360" w:lineRule="auto"/>
        <w:ind w:left="0" w:right="-130"/>
        <w:rPr>
          <w:lang w:val="ru-RU"/>
        </w:rPr>
      </w:pPr>
      <w:r w:rsidRPr="009473BB">
        <w:rPr>
          <w:lang w:val="ru-RU"/>
        </w:rPr>
        <w:t xml:space="preserve">В отчетном периоде работал проект «Подшефный детский дом», который проводил работу по участию студентов в жизни детей-сирот. В его работе за год приняли участие порядка 400 студентов. Были организованы ежегодные выезды и акции помощи в подшефных детских домах (детский дом №7 г. </w:t>
      </w:r>
      <w:proofErr w:type="spellStart"/>
      <w:r w:rsidRPr="009473BB">
        <w:rPr>
          <w:lang w:val="ru-RU"/>
        </w:rPr>
        <w:t>Ростова</w:t>
      </w:r>
      <w:proofErr w:type="spellEnd"/>
      <w:r w:rsidRPr="009473BB">
        <w:rPr>
          <w:lang w:val="ru-RU"/>
        </w:rPr>
        <w:t xml:space="preserve">-на-Дону, детский дом х. Большой Лог, детский дом г. Морозовска, детский дом г. Таганрога), приуроченные к 1 июня - Дню защиты детей, а также праздникам 23 февраля и 8 марта, к Дню знаний и </w:t>
      </w:r>
      <w:proofErr w:type="gramStart"/>
      <w:r w:rsidRPr="009473BB">
        <w:rPr>
          <w:lang w:val="ru-RU"/>
        </w:rPr>
        <w:t>т.д..</w:t>
      </w:r>
      <w:proofErr w:type="gramEnd"/>
      <w:r w:rsidRPr="009473BB">
        <w:rPr>
          <w:lang w:val="ru-RU"/>
        </w:rPr>
        <w:t xml:space="preserve"> Проводится сбор одежды, игрушек, книг и других необходимых вещей для детских домов.</w:t>
      </w:r>
    </w:p>
    <w:p w14:paraId="727B5BDC" w14:textId="77777777" w:rsidR="00007C8F" w:rsidRPr="009473BB" w:rsidRDefault="00007C8F" w:rsidP="00F60311">
      <w:pPr>
        <w:pStyle w:val="a3"/>
        <w:tabs>
          <w:tab w:val="left" w:pos="10466"/>
        </w:tabs>
        <w:spacing w:line="360" w:lineRule="auto"/>
        <w:ind w:left="0" w:right="-130"/>
        <w:rPr>
          <w:lang w:val="ru-RU"/>
        </w:rPr>
      </w:pPr>
      <w:r w:rsidRPr="009473BB">
        <w:rPr>
          <w:lang w:val="ru-RU"/>
        </w:rPr>
        <w:t>В отчетном периоде были организованы сдачи донорской крови, организовывался транспорт и питание доноров-студентов. Проводилась активная пропаганда донорского движения в социальных сетях, распространялись плакаты, принимались меры по поощрению доноров.</w:t>
      </w:r>
    </w:p>
    <w:p w14:paraId="436603C9" w14:textId="77777777" w:rsidR="00342544" w:rsidRPr="009473BB" w:rsidRDefault="00007C8F" w:rsidP="00F60311">
      <w:pPr>
        <w:pStyle w:val="a3"/>
        <w:tabs>
          <w:tab w:val="left" w:pos="10466"/>
        </w:tabs>
        <w:spacing w:line="360" w:lineRule="auto"/>
        <w:ind w:left="0" w:right="-130"/>
        <w:rPr>
          <w:lang w:val="ru-RU"/>
        </w:rPr>
      </w:pPr>
      <w:r w:rsidRPr="009473BB">
        <w:rPr>
          <w:lang w:val="ru-RU"/>
        </w:rPr>
        <w:t xml:space="preserve">Поездки </w:t>
      </w:r>
      <w:r w:rsidR="00520355" w:rsidRPr="009473BB">
        <w:rPr>
          <w:lang w:val="ru-RU"/>
        </w:rPr>
        <w:t xml:space="preserve">студентов в Кабардино-Балкарию </w:t>
      </w:r>
      <w:r w:rsidRPr="009473BB">
        <w:rPr>
          <w:lang w:val="ru-RU"/>
        </w:rPr>
        <w:t>стал</w:t>
      </w:r>
      <w:r w:rsidR="00520355" w:rsidRPr="009473BB">
        <w:rPr>
          <w:lang w:val="ru-RU"/>
        </w:rPr>
        <w:t xml:space="preserve">и </w:t>
      </w:r>
      <w:r w:rsidRPr="009473BB">
        <w:rPr>
          <w:lang w:val="ru-RU"/>
        </w:rPr>
        <w:t>традиционными, в них приняли</w:t>
      </w:r>
      <w:r w:rsidR="00056949" w:rsidRPr="009473BB">
        <w:rPr>
          <w:lang w:val="ru-RU"/>
        </w:rPr>
        <w:t xml:space="preserve"> участие более 3</w:t>
      </w:r>
      <w:r w:rsidR="00520355" w:rsidRPr="009473BB">
        <w:rPr>
          <w:lang w:val="ru-RU"/>
        </w:rPr>
        <w:t>0</w:t>
      </w:r>
      <w:r w:rsidR="00056949" w:rsidRPr="009473BB">
        <w:rPr>
          <w:lang w:val="ru-RU"/>
        </w:rPr>
        <w:t>0 человек</w:t>
      </w:r>
      <w:r w:rsidR="005D7719" w:rsidRPr="009473BB">
        <w:rPr>
          <w:lang w:val="ru-RU"/>
        </w:rPr>
        <w:t>,</w:t>
      </w:r>
      <w:r w:rsidRPr="009473BB">
        <w:rPr>
          <w:lang w:val="ru-RU"/>
        </w:rPr>
        <w:t xml:space="preserve"> были организованы встречи со студенческим </w:t>
      </w:r>
      <w:r w:rsidR="005D7719" w:rsidRPr="009473BB">
        <w:rPr>
          <w:lang w:val="ru-RU"/>
        </w:rPr>
        <w:t xml:space="preserve">профсоюзным </w:t>
      </w:r>
      <w:r w:rsidRPr="009473BB">
        <w:rPr>
          <w:lang w:val="ru-RU"/>
        </w:rPr>
        <w:t xml:space="preserve">активом КБГУ имени </w:t>
      </w:r>
      <w:proofErr w:type="spellStart"/>
      <w:r w:rsidRPr="009473BB">
        <w:rPr>
          <w:lang w:val="ru-RU"/>
        </w:rPr>
        <w:t>Бербекова</w:t>
      </w:r>
      <w:proofErr w:type="spellEnd"/>
      <w:r w:rsidRPr="009473BB">
        <w:rPr>
          <w:lang w:val="ru-RU"/>
        </w:rPr>
        <w:t>,</w:t>
      </w:r>
    </w:p>
    <w:p w14:paraId="727B5BDD" w14:textId="24860607" w:rsidR="00007C8F" w:rsidRPr="009473BB" w:rsidRDefault="00007C8F" w:rsidP="00F60311">
      <w:pPr>
        <w:pStyle w:val="a3"/>
        <w:tabs>
          <w:tab w:val="left" w:pos="10466"/>
        </w:tabs>
        <w:spacing w:line="360" w:lineRule="auto"/>
        <w:ind w:left="0" w:right="-130"/>
        <w:rPr>
          <w:lang w:val="ru-RU"/>
        </w:rPr>
      </w:pPr>
      <w:r w:rsidRPr="009473BB">
        <w:rPr>
          <w:lang w:val="ru-RU"/>
        </w:rPr>
        <w:t xml:space="preserve"> </w:t>
      </w:r>
      <w:r w:rsidR="00342544" w:rsidRPr="009473BB">
        <w:rPr>
          <w:lang w:val="ru-RU"/>
        </w:rPr>
        <w:t>Весной в ЮФУ проходит традиционный конкурс «Лучший профорг ЮФУ», в организации и проведении которого приняли активное участие специалисты информационной службы ППО ЮФУ.</w:t>
      </w:r>
    </w:p>
    <w:p w14:paraId="727B5BDE" w14:textId="77777777" w:rsidR="00007C8F" w:rsidRPr="009473BB" w:rsidRDefault="00007C8F" w:rsidP="00F60311">
      <w:pPr>
        <w:pStyle w:val="a3"/>
        <w:tabs>
          <w:tab w:val="left" w:pos="10466"/>
        </w:tabs>
        <w:spacing w:line="360" w:lineRule="auto"/>
        <w:ind w:left="0" w:right="-130"/>
        <w:rPr>
          <w:lang w:val="ru-RU"/>
        </w:rPr>
      </w:pPr>
      <w:r w:rsidRPr="009473BB">
        <w:rPr>
          <w:lang w:val="ru-RU"/>
        </w:rPr>
        <w:t xml:space="preserve">ППО ЮФУ ежегодно принимает активное участие в организации мероприятий, посвященных празднованию Победы в Великой Отечественной войне </w:t>
      </w:r>
      <w:proofErr w:type="gramStart"/>
      <w:r w:rsidRPr="009473BB">
        <w:rPr>
          <w:lang w:val="ru-RU"/>
        </w:rPr>
        <w:t>1941-1945</w:t>
      </w:r>
      <w:proofErr w:type="gramEnd"/>
      <w:r w:rsidRPr="009473BB">
        <w:rPr>
          <w:lang w:val="ru-RU"/>
        </w:rPr>
        <w:t xml:space="preserve"> гг. Вела работу благотворительная акция «Помоги ветерану». В течение отчетного периода состоялись выезды к ветеранам для оказания помощи на дому, а также для поздравления ветеранов с праздником.</w:t>
      </w:r>
    </w:p>
    <w:p w14:paraId="4B9CBFAC" w14:textId="6607DE8E" w:rsidR="00D22DAB" w:rsidRPr="009473BB" w:rsidRDefault="00D22DAB" w:rsidP="00F60311">
      <w:pPr>
        <w:pStyle w:val="a3"/>
        <w:tabs>
          <w:tab w:val="left" w:pos="10466"/>
        </w:tabs>
        <w:spacing w:line="360" w:lineRule="auto"/>
        <w:ind w:left="0" w:right="-130"/>
        <w:rPr>
          <w:lang w:val="ru-RU"/>
        </w:rPr>
      </w:pPr>
      <w:r w:rsidRPr="009473BB">
        <w:rPr>
          <w:lang w:val="ru-RU"/>
        </w:rPr>
        <w:t xml:space="preserve">Каждый год </w:t>
      </w:r>
      <w:r w:rsidR="003D4DF0" w:rsidRPr="009473BB">
        <w:rPr>
          <w:lang w:val="ru-RU"/>
        </w:rPr>
        <w:t>при финансовой подд</w:t>
      </w:r>
      <w:r w:rsidR="00EF1B3B" w:rsidRPr="009473BB">
        <w:rPr>
          <w:lang w:val="ru-RU"/>
        </w:rPr>
        <w:t>е</w:t>
      </w:r>
      <w:r w:rsidR="003D4DF0" w:rsidRPr="009473BB">
        <w:rPr>
          <w:lang w:val="ru-RU"/>
        </w:rPr>
        <w:t>ржке</w:t>
      </w:r>
      <w:r w:rsidR="00EF1B3B" w:rsidRPr="009473BB">
        <w:rPr>
          <w:lang w:val="ru-RU"/>
        </w:rPr>
        <w:t xml:space="preserve"> ППО ЮФУ </w:t>
      </w:r>
      <w:r w:rsidR="00BA719A" w:rsidRPr="009473BB">
        <w:rPr>
          <w:lang w:val="ru-RU"/>
        </w:rPr>
        <w:t>обучающиеся</w:t>
      </w:r>
      <w:r w:rsidR="003D4DF0" w:rsidRPr="009473BB">
        <w:rPr>
          <w:lang w:val="ru-RU"/>
        </w:rPr>
        <w:t xml:space="preserve">, </w:t>
      </w:r>
      <w:r w:rsidR="00BA719A" w:rsidRPr="009473BB">
        <w:rPr>
          <w:lang w:val="ru-RU"/>
        </w:rPr>
        <w:t>сотрудники</w:t>
      </w:r>
      <w:r w:rsidR="003D4DF0" w:rsidRPr="009473BB">
        <w:rPr>
          <w:lang w:val="ru-RU"/>
        </w:rPr>
        <w:t xml:space="preserve"> ЮФУ и </w:t>
      </w:r>
      <w:r w:rsidR="00EF1B3B" w:rsidRPr="009473BB">
        <w:rPr>
          <w:lang w:val="ru-RU"/>
        </w:rPr>
        <w:t>их дети посещают мемориальный комплекс «</w:t>
      </w:r>
      <w:proofErr w:type="spellStart"/>
      <w:r w:rsidR="00EF1B3B" w:rsidRPr="009473BB">
        <w:rPr>
          <w:lang w:val="ru-RU"/>
        </w:rPr>
        <w:t>Самбекские</w:t>
      </w:r>
      <w:proofErr w:type="spellEnd"/>
      <w:r w:rsidR="00F747A4" w:rsidRPr="009473BB">
        <w:rPr>
          <w:lang w:val="ru-RU"/>
        </w:rPr>
        <w:t xml:space="preserve"> высоты»</w:t>
      </w:r>
      <w:r w:rsidR="005964FE" w:rsidRPr="009473BB">
        <w:rPr>
          <w:lang w:val="ru-RU"/>
        </w:rPr>
        <w:t>,</w:t>
      </w:r>
      <w:r w:rsidR="00342544" w:rsidRPr="009473BB">
        <w:rPr>
          <w:lang w:val="ru-RU"/>
        </w:rPr>
        <w:t xml:space="preserve"> информационн</w:t>
      </w:r>
      <w:r w:rsidR="005964FE" w:rsidRPr="009473BB">
        <w:rPr>
          <w:lang w:val="ru-RU"/>
        </w:rPr>
        <w:t>ая</w:t>
      </w:r>
      <w:r w:rsidR="00342544" w:rsidRPr="009473BB">
        <w:rPr>
          <w:lang w:val="ru-RU"/>
        </w:rPr>
        <w:t xml:space="preserve"> служб</w:t>
      </w:r>
      <w:r w:rsidR="005964FE" w:rsidRPr="009473BB">
        <w:rPr>
          <w:lang w:val="ru-RU"/>
        </w:rPr>
        <w:t>а</w:t>
      </w:r>
      <w:r w:rsidR="00342544" w:rsidRPr="009473BB">
        <w:rPr>
          <w:lang w:val="ru-RU"/>
        </w:rPr>
        <w:t xml:space="preserve"> ППО ЮФУ</w:t>
      </w:r>
      <w:r w:rsidR="005964FE" w:rsidRPr="009473BB">
        <w:rPr>
          <w:lang w:val="ru-RU"/>
        </w:rPr>
        <w:t xml:space="preserve"> подробно освещает события.</w:t>
      </w:r>
      <w:r w:rsidR="00BA719A" w:rsidRPr="009473BB">
        <w:rPr>
          <w:lang w:val="ru-RU"/>
        </w:rPr>
        <w:t xml:space="preserve"> </w:t>
      </w:r>
    </w:p>
    <w:p w14:paraId="727B5BE1" w14:textId="71C2DDDC" w:rsidR="00007C8F" w:rsidRPr="009473BB" w:rsidRDefault="00056949" w:rsidP="00F60311">
      <w:pPr>
        <w:pStyle w:val="a3"/>
        <w:tabs>
          <w:tab w:val="left" w:pos="10466"/>
        </w:tabs>
        <w:spacing w:line="360" w:lineRule="auto"/>
        <w:ind w:left="0" w:right="-130"/>
        <w:rPr>
          <w:lang w:val="ru-RU"/>
        </w:rPr>
      </w:pPr>
      <w:r w:rsidRPr="009473BB">
        <w:rPr>
          <w:lang w:val="ru-RU"/>
        </w:rPr>
        <w:t xml:space="preserve">В течение </w:t>
      </w:r>
      <w:r w:rsidR="00007C8F" w:rsidRPr="009473BB">
        <w:rPr>
          <w:lang w:val="ru-RU"/>
        </w:rPr>
        <w:t xml:space="preserve">отчетного периода активисты ППО ЮФУ принимали участие в мероприятиях СКС России, а также в мероприятиях Общероссийского профсоюза образования совместно с Министерством образования и науки РФ. </w:t>
      </w:r>
    </w:p>
    <w:p w14:paraId="727B5BE2" w14:textId="77777777" w:rsidR="00007C8F" w:rsidRPr="009473BB" w:rsidRDefault="00007C8F" w:rsidP="00F60311">
      <w:pPr>
        <w:pStyle w:val="a3"/>
        <w:tabs>
          <w:tab w:val="left" w:pos="10466"/>
        </w:tabs>
        <w:spacing w:line="360" w:lineRule="auto"/>
        <w:ind w:left="0" w:right="-130"/>
        <w:rPr>
          <w:lang w:val="ru-RU"/>
        </w:rPr>
      </w:pPr>
      <w:r w:rsidRPr="009473BB">
        <w:rPr>
          <w:lang w:val="ru-RU"/>
        </w:rPr>
        <w:lastRenderedPageBreak/>
        <w:t>Среди этих мероприятий:</w:t>
      </w:r>
    </w:p>
    <w:p w14:paraId="727B5BE3" w14:textId="77777777" w:rsidR="00007C8F" w:rsidRPr="009473BB" w:rsidRDefault="00007C8F" w:rsidP="00F60311">
      <w:pPr>
        <w:pStyle w:val="a3"/>
        <w:tabs>
          <w:tab w:val="left" w:pos="10466"/>
        </w:tabs>
        <w:spacing w:line="360" w:lineRule="auto"/>
        <w:ind w:left="0" w:right="-130"/>
        <w:rPr>
          <w:lang w:val="ru-RU"/>
        </w:rPr>
      </w:pPr>
      <w:r w:rsidRPr="009473BB">
        <w:rPr>
          <w:lang w:val="ru-RU"/>
        </w:rPr>
        <w:t>- Всероссийский конкурс «Студенческий лидер»;</w:t>
      </w:r>
    </w:p>
    <w:p w14:paraId="727B5BE4" w14:textId="77777777" w:rsidR="00007C8F" w:rsidRPr="009473BB" w:rsidRDefault="00007C8F" w:rsidP="00F60311">
      <w:pPr>
        <w:pStyle w:val="a3"/>
        <w:tabs>
          <w:tab w:val="left" w:pos="10466"/>
        </w:tabs>
        <w:spacing w:line="360" w:lineRule="auto"/>
        <w:ind w:left="0" w:right="-130"/>
        <w:rPr>
          <w:lang w:val="ru-RU"/>
        </w:rPr>
      </w:pPr>
      <w:r w:rsidRPr="009473BB">
        <w:rPr>
          <w:lang w:val="ru-RU"/>
        </w:rPr>
        <w:t>- Всероссийская школа-семинар «СТИПКОМ»;</w:t>
      </w:r>
    </w:p>
    <w:p w14:paraId="727B5BE5" w14:textId="77777777" w:rsidR="00007C8F" w:rsidRPr="009473BB" w:rsidRDefault="00007C8F" w:rsidP="00F60311">
      <w:pPr>
        <w:pStyle w:val="a3"/>
        <w:tabs>
          <w:tab w:val="left" w:pos="10466"/>
        </w:tabs>
        <w:spacing w:line="360" w:lineRule="auto"/>
        <w:ind w:left="0" w:right="-130"/>
        <w:rPr>
          <w:lang w:val="ru-RU"/>
        </w:rPr>
      </w:pPr>
      <w:r w:rsidRPr="009473BB">
        <w:rPr>
          <w:lang w:val="ru-RU"/>
        </w:rPr>
        <w:t>- Молодежный фестиваль «Всероссийский студенческий марафон»;</w:t>
      </w:r>
    </w:p>
    <w:p w14:paraId="727B5BE6" w14:textId="77777777" w:rsidR="00007C8F" w:rsidRPr="009473BB" w:rsidRDefault="00007C8F" w:rsidP="00F60311">
      <w:pPr>
        <w:pStyle w:val="a3"/>
        <w:tabs>
          <w:tab w:val="left" w:pos="10466"/>
        </w:tabs>
        <w:spacing w:line="360" w:lineRule="auto"/>
        <w:ind w:left="0" w:right="-130"/>
        <w:rPr>
          <w:lang w:val="ru-RU"/>
        </w:rPr>
      </w:pPr>
      <w:r w:rsidRPr="009473BB">
        <w:rPr>
          <w:lang w:val="ru-RU"/>
        </w:rPr>
        <w:t>- Всероссийский конкурс на лучшее студенческое общежитие;</w:t>
      </w:r>
    </w:p>
    <w:p w14:paraId="727B5BE8" w14:textId="10BFF1B6" w:rsidR="00007C8F" w:rsidRPr="009473BB" w:rsidRDefault="00007C8F" w:rsidP="00F60311">
      <w:pPr>
        <w:pStyle w:val="a3"/>
        <w:tabs>
          <w:tab w:val="left" w:pos="10466"/>
        </w:tabs>
        <w:spacing w:line="360" w:lineRule="auto"/>
        <w:ind w:left="0" w:right="-130"/>
        <w:rPr>
          <w:lang w:val="ru-RU"/>
        </w:rPr>
      </w:pPr>
      <w:r w:rsidRPr="009473BB">
        <w:rPr>
          <w:lang w:val="ru-RU"/>
        </w:rPr>
        <w:t>- Всероссийский конкурс фото- и видеоматериалов «За это я люблю Россию»</w:t>
      </w:r>
      <w:r w:rsidR="00585F2F" w:rsidRPr="009473BB">
        <w:rPr>
          <w:lang w:val="ru-RU"/>
        </w:rPr>
        <w:t>.</w:t>
      </w:r>
    </w:p>
    <w:p w14:paraId="727B5BE9" w14:textId="0D0E256D" w:rsidR="00007C8F" w:rsidRPr="009473BB" w:rsidRDefault="00007C8F" w:rsidP="00F60311">
      <w:pPr>
        <w:pStyle w:val="a3"/>
        <w:tabs>
          <w:tab w:val="left" w:pos="10466"/>
        </w:tabs>
        <w:spacing w:line="360" w:lineRule="auto"/>
        <w:ind w:left="0" w:right="-130"/>
        <w:rPr>
          <w:lang w:val="ru-RU"/>
        </w:rPr>
      </w:pPr>
      <w:r w:rsidRPr="009473BB">
        <w:rPr>
          <w:lang w:val="ru-RU"/>
        </w:rPr>
        <w:t>Организуются экскурсионные выезды в Северную Осетию и Адыгею (туры выходного дня), в том числе на базу практики и учебного туризма ЮФУ «Белая речка».</w:t>
      </w:r>
    </w:p>
    <w:p w14:paraId="727B5BEA" w14:textId="42C596E8" w:rsidR="00007C8F" w:rsidRPr="009473BB" w:rsidRDefault="00007C8F" w:rsidP="00F60311">
      <w:pPr>
        <w:pStyle w:val="a3"/>
        <w:tabs>
          <w:tab w:val="left" w:pos="10466"/>
        </w:tabs>
        <w:spacing w:line="360" w:lineRule="auto"/>
        <w:ind w:left="0" w:right="-130"/>
        <w:rPr>
          <w:lang w:val="ru-RU"/>
        </w:rPr>
      </w:pPr>
      <w:r w:rsidRPr="009473BB">
        <w:rPr>
          <w:lang w:val="ru-RU"/>
        </w:rPr>
        <w:t xml:space="preserve">В целом, программами оздоровления обучающихся </w:t>
      </w:r>
      <w:r w:rsidR="009263B4" w:rsidRPr="009473BB">
        <w:rPr>
          <w:lang w:val="ru-RU"/>
        </w:rPr>
        <w:t>за отчётный</w:t>
      </w:r>
      <w:r w:rsidR="00130DE6" w:rsidRPr="009473BB">
        <w:rPr>
          <w:lang w:val="ru-RU"/>
        </w:rPr>
        <w:t xml:space="preserve"> период</w:t>
      </w:r>
      <w:r w:rsidRPr="009473BB">
        <w:rPr>
          <w:lang w:val="ru-RU"/>
        </w:rPr>
        <w:t xml:space="preserve"> за счет средств Первичной профсоюзной организации работников и обучающихся ЮФУ воспользовались </w:t>
      </w:r>
      <w:r w:rsidRPr="009473BB">
        <w:rPr>
          <w:b/>
          <w:lang w:val="ru-RU"/>
        </w:rPr>
        <w:t xml:space="preserve">более 2300 </w:t>
      </w:r>
      <w:r w:rsidRPr="009473BB">
        <w:rPr>
          <w:lang w:val="ru-RU"/>
        </w:rPr>
        <w:t>человек.</w:t>
      </w:r>
    </w:p>
    <w:p w14:paraId="727B5BEB" w14:textId="220AB07E" w:rsidR="00007C8F" w:rsidRPr="009473BB" w:rsidRDefault="00007C8F" w:rsidP="00F60311">
      <w:pPr>
        <w:pStyle w:val="a3"/>
        <w:tabs>
          <w:tab w:val="left" w:pos="10466"/>
        </w:tabs>
        <w:spacing w:line="360" w:lineRule="auto"/>
        <w:ind w:left="0" w:right="-130"/>
        <w:rPr>
          <w:lang w:val="ru-RU"/>
        </w:rPr>
      </w:pPr>
      <w:r w:rsidRPr="009473BB">
        <w:rPr>
          <w:lang w:val="ru-RU"/>
        </w:rPr>
        <w:t>Ежегодно проводится школа «Профи» на базе практики и учебного туризма «</w:t>
      </w:r>
      <w:proofErr w:type="spellStart"/>
      <w:r w:rsidRPr="009473BB">
        <w:rPr>
          <w:lang w:val="ru-RU"/>
        </w:rPr>
        <w:t>Лиманчике</w:t>
      </w:r>
      <w:proofErr w:type="spellEnd"/>
      <w:r w:rsidRPr="009473BB">
        <w:rPr>
          <w:lang w:val="ru-RU"/>
        </w:rPr>
        <w:t xml:space="preserve">». В </w:t>
      </w:r>
      <w:r w:rsidR="00056949" w:rsidRPr="009473BB">
        <w:rPr>
          <w:lang w:val="ru-RU"/>
        </w:rPr>
        <w:t xml:space="preserve">рамках работы школы за </w:t>
      </w:r>
      <w:r w:rsidR="0099556C" w:rsidRPr="009473BB">
        <w:rPr>
          <w:lang w:val="ru-RU"/>
        </w:rPr>
        <w:t>более 200</w:t>
      </w:r>
      <w:r w:rsidRPr="009473BB">
        <w:rPr>
          <w:lang w:val="ru-RU"/>
        </w:rPr>
        <w:t xml:space="preserve"> студентов прошли </w:t>
      </w:r>
      <w:r w:rsidR="0099556C" w:rsidRPr="009473BB">
        <w:rPr>
          <w:lang w:val="ru-RU"/>
        </w:rPr>
        <w:t xml:space="preserve">обучение </w:t>
      </w:r>
      <w:r w:rsidRPr="009473BB">
        <w:rPr>
          <w:lang w:val="ru-RU"/>
        </w:rPr>
        <w:t>основ</w:t>
      </w:r>
      <w:r w:rsidR="0099556C" w:rsidRPr="009473BB">
        <w:rPr>
          <w:lang w:val="ru-RU"/>
        </w:rPr>
        <w:t>ам</w:t>
      </w:r>
      <w:r w:rsidRPr="009473BB">
        <w:rPr>
          <w:lang w:val="ru-RU"/>
        </w:rPr>
        <w:t xml:space="preserve"> профсоюзной работы, </w:t>
      </w:r>
      <w:r w:rsidR="005120E3" w:rsidRPr="009473BB">
        <w:rPr>
          <w:lang w:val="ru-RU"/>
        </w:rPr>
        <w:t xml:space="preserve">посетили мастер-классы, </w:t>
      </w:r>
      <w:r w:rsidRPr="009473BB">
        <w:rPr>
          <w:lang w:val="ru-RU"/>
        </w:rPr>
        <w:t xml:space="preserve">курсы командообразования, прослушали ряд </w:t>
      </w:r>
      <w:proofErr w:type="gramStart"/>
      <w:r w:rsidRPr="009473BB">
        <w:rPr>
          <w:lang w:val="ru-RU"/>
        </w:rPr>
        <w:t>лекций,  поучаствовали</w:t>
      </w:r>
      <w:proofErr w:type="gramEnd"/>
      <w:r w:rsidRPr="009473BB">
        <w:rPr>
          <w:lang w:val="ru-RU"/>
        </w:rPr>
        <w:t xml:space="preserve"> в </w:t>
      </w:r>
      <w:r w:rsidR="00AD295B" w:rsidRPr="009473BB">
        <w:rPr>
          <w:lang w:val="ru-RU"/>
        </w:rPr>
        <w:t>творческих</w:t>
      </w:r>
      <w:r w:rsidRPr="009473BB">
        <w:rPr>
          <w:lang w:val="ru-RU"/>
        </w:rPr>
        <w:t xml:space="preserve"> мероприятиях. Школа получила широкое освещение в прессе, Профсоюзная организация ЮФУ получила большое количество положительных отзывов о своей работе.</w:t>
      </w:r>
    </w:p>
    <w:p w14:paraId="727B5BEC" w14:textId="6ACAB99C" w:rsidR="00007C8F" w:rsidRPr="009473BB" w:rsidRDefault="00007C8F" w:rsidP="00F60311">
      <w:pPr>
        <w:pStyle w:val="a3"/>
        <w:tabs>
          <w:tab w:val="left" w:pos="10466"/>
        </w:tabs>
        <w:spacing w:line="360" w:lineRule="auto"/>
        <w:ind w:left="0" w:right="-130"/>
        <w:rPr>
          <w:lang w:val="ru-RU"/>
        </w:rPr>
      </w:pPr>
      <w:r w:rsidRPr="009473BB">
        <w:rPr>
          <w:lang w:val="ru-RU"/>
        </w:rPr>
        <w:t>1 сентября ежегодно ППО ЮФУ принимает участие в общеуниверситетском мероприятии, посвященном Дню знаний. Р</w:t>
      </w:r>
      <w:r w:rsidR="00130DE6" w:rsidRPr="009473BB">
        <w:rPr>
          <w:lang w:val="ru-RU"/>
        </w:rPr>
        <w:t>а</w:t>
      </w:r>
      <w:r w:rsidRPr="009473BB">
        <w:rPr>
          <w:lang w:val="ru-RU"/>
        </w:rPr>
        <w:t xml:space="preserve">здаются подарки и призы первокурсникам (тетради, сувениры). Всего интерактивную студенческую профсоюзную площадку посещают не менее </w:t>
      </w:r>
      <w:r w:rsidR="00763FC4" w:rsidRPr="009473BB">
        <w:rPr>
          <w:bCs/>
          <w:lang w:val="ru-RU"/>
        </w:rPr>
        <w:t xml:space="preserve">1100 </w:t>
      </w:r>
      <w:r w:rsidRPr="009473BB">
        <w:rPr>
          <w:lang w:val="ru-RU"/>
        </w:rPr>
        <w:t>человек.</w:t>
      </w:r>
    </w:p>
    <w:p w14:paraId="727B5BED" w14:textId="7C69F8E8" w:rsidR="00007C8F" w:rsidRPr="009473BB" w:rsidRDefault="00007C8F" w:rsidP="00F60311">
      <w:pPr>
        <w:pStyle w:val="a3"/>
        <w:tabs>
          <w:tab w:val="left" w:pos="10466"/>
        </w:tabs>
        <w:spacing w:line="360" w:lineRule="auto"/>
        <w:ind w:left="0" w:right="-130"/>
        <w:rPr>
          <w:lang w:val="ru-RU"/>
        </w:rPr>
      </w:pPr>
      <w:r w:rsidRPr="009473BB">
        <w:rPr>
          <w:lang w:val="ru-RU"/>
        </w:rPr>
        <w:t>Ежегодно Студенческая комиссия ППО ЮФУ осуществляет подготовку и проведение Осеннего марафона студенческого профсоюзного актива вузов Ростовской области</w:t>
      </w:r>
      <w:r w:rsidR="00CF4504" w:rsidRPr="009473BB">
        <w:rPr>
          <w:lang w:val="ru-RU"/>
        </w:rPr>
        <w:t>;</w:t>
      </w:r>
      <w:r w:rsidRPr="009473BB">
        <w:rPr>
          <w:lang w:val="ru-RU"/>
        </w:rPr>
        <w:t xml:space="preserve"> нам удается сплотить студенческий профсоюзный актив, обмениваться опытом, развивать работу агитационных бригад. Часть финансирования мероприятия обеспечивает Ростовская областная организация профсоюза.</w:t>
      </w:r>
    </w:p>
    <w:p w14:paraId="727B5BEE" w14:textId="77777777" w:rsidR="00007C8F" w:rsidRPr="009473BB" w:rsidRDefault="00007C8F" w:rsidP="00F60311">
      <w:pPr>
        <w:pStyle w:val="a3"/>
        <w:tabs>
          <w:tab w:val="left" w:pos="10466"/>
        </w:tabs>
        <w:spacing w:line="360" w:lineRule="auto"/>
        <w:ind w:left="0" w:right="-130"/>
        <w:rPr>
          <w:lang w:val="ru-RU"/>
        </w:rPr>
      </w:pPr>
      <w:r w:rsidRPr="009473BB">
        <w:rPr>
          <w:lang w:val="ru-RU"/>
        </w:rPr>
        <w:t xml:space="preserve">Ежегодно проводится внутренний смотры «Лучший профгруппорг», </w:t>
      </w:r>
      <w:r w:rsidRPr="009473BB">
        <w:rPr>
          <w:lang w:val="ru-RU"/>
        </w:rPr>
        <w:lastRenderedPageBreak/>
        <w:t>конкурс «Студенческий лидер ЮФУ», конкурсы на лучшую комнату в общежитии.</w:t>
      </w:r>
    </w:p>
    <w:p w14:paraId="727B5BEF" w14:textId="6FF9E6D2" w:rsidR="00007C8F" w:rsidRPr="009473BB" w:rsidRDefault="00056949" w:rsidP="00F60311">
      <w:pPr>
        <w:pStyle w:val="a3"/>
        <w:tabs>
          <w:tab w:val="left" w:pos="10466"/>
        </w:tabs>
        <w:spacing w:line="360" w:lineRule="auto"/>
        <w:ind w:left="0" w:right="-130"/>
        <w:rPr>
          <w:lang w:val="ru-RU"/>
        </w:rPr>
      </w:pPr>
      <w:r w:rsidRPr="009473BB">
        <w:rPr>
          <w:lang w:val="ru-RU"/>
        </w:rPr>
        <w:t xml:space="preserve">За </w:t>
      </w:r>
      <w:proofErr w:type="gramStart"/>
      <w:r w:rsidRPr="009473BB">
        <w:rPr>
          <w:lang w:val="ru-RU"/>
        </w:rPr>
        <w:t>201</w:t>
      </w:r>
      <w:r w:rsidR="008D49EF" w:rsidRPr="009473BB">
        <w:rPr>
          <w:lang w:val="ru-RU"/>
        </w:rPr>
        <w:t>9</w:t>
      </w:r>
      <w:r w:rsidRPr="009473BB">
        <w:rPr>
          <w:lang w:val="ru-RU"/>
        </w:rPr>
        <w:t>- 20</w:t>
      </w:r>
      <w:r w:rsidR="008D49EF" w:rsidRPr="009473BB">
        <w:rPr>
          <w:lang w:val="ru-RU"/>
        </w:rPr>
        <w:t>24</w:t>
      </w:r>
      <w:proofErr w:type="gramEnd"/>
      <w:r w:rsidR="00007C8F" w:rsidRPr="009473BB">
        <w:rPr>
          <w:lang w:val="ru-RU"/>
        </w:rPr>
        <w:t xml:space="preserve"> гг. студенты ЮФУ - 60 человек получали профсоюзную стипендию Федерации профсоюзов Ростовской области.</w:t>
      </w:r>
    </w:p>
    <w:p w14:paraId="727B5BF0" w14:textId="77777777" w:rsidR="00007C8F" w:rsidRPr="009473BB" w:rsidRDefault="00007C8F" w:rsidP="00F60311">
      <w:pPr>
        <w:pStyle w:val="a3"/>
        <w:tabs>
          <w:tab w:val="left" w:pos="10466"/>
        </w:tabs>
        <w:spacing w:line="360" w:lineRule="auto"/>
        <w:ind w:left="0" w:right="-130"/>
        <w:rPr>
          <w:lang w:val="ru-RU"/>
        </w:rPr>
      </w:pPr>
      <w:r w:rsidRPr="009473BB">
        <w:rPr>
          <w:lang w:val="ru-RU"/>
        </w:rPr>
        <w:t>В течение отчетного периода организованы 44 бесплатных профсоюзных кинопоказа для студентов ЮФУ в кинотеатрах «Большой», «Киномакс-плаза»,</w:t>
      </w:r>
    </w:p>
    <w:p w14:paraId="727B5BF1" w14:textId="6DCE6006" w:rsidR="00007C8F" w:rsidRPr="009473BB" w:rsidRDefault="00007C8F" w:rsidP="00F60311">
      <w:pPr>
        <w:pStyle w:val="a3"/>
        <w:tabs>
          <w:tab w:val="left" w:pos="10466"/>
        </w:tabs>
        <w:spacing w:line="360" w:lineRule="auto"/>
        <w:ind w:left="0" w:right="-130"/>
        <w:rPr>
          <w:lang w:val="ru-RU"/>
        </w:rPr>
      </w:pPr>
      <w:r w:rsidRPr="009473BB">
        <w:rPr>
          <w:lang w:val="ru-RU"/>
        </w:rPr>
        <w:t xml:space="preserve">«Дом кино», Люксор». Всего порядка </w:t>
      </w:r>
      <w:r w:rsidR="00763FC4" w:rsidRPr="009473BB">
        <w:rPr>
          <w:lang w:val="ru-RU"/>
        </w:rPr>
        <w:t>1800</w:t>
      </w:r>
      <w:r w:rsidRPr="009473BB">
        <w:rPr>
          <w:lang w:val="ru-RU"/>
        </w:rPr>
        <w:t xml:space="preserve"> студентов ЮФУ бесплатно посетили различные сеансы.</w:t>
      </w:r>
    </w:p>
    <w:p w14:paraId="727B5BF3" w14:textId="77777777" w:rsidR="00007C8F" w:rsidRPr="009473BB" w:rsidRDefault="00007C8F" w:rsidP="00F60311">
      <w:pPr>
        <w:pStyle w:val="a3"/>
        <w:tabs>
          <w:tab w:val="left" w:pos="10466"/>
        </w:tabs>
        <w:spacing w:line="360" w:lineRule="auto"/>
        <w:ind w:left="0" w:right="-130"/>
        <w:rPr>
          <w:lang w:val="ru-RU"/>
        </w:rPr>
      </w:pPr>
      <w:r w:rsidRPr="009473BB">
        <w:rPr>
          <w:lang w:val="ru-RU"/>
        </w:rPr>
        <w:t>Профактив ЮФУ развивает студенческое движение за здоровый образ жизни. Традиционно проводятся велопробеги, активизировались донорские и антитабачные акции.</w:t>
      </w:r>
    </w:p>
    <w:p w14:paraId="727B5BF4" w14:textId="370EC207" w:rsidR="00007C8F" w:rsidRPr="009473BB" w:rsidRDefault="00007C8F" w:rsidP="00F60311">
      <w:pPr>
        <w:pStyle w:val="a3"/>
        <w:tabs>
          <w:tab w:val="left" w:pos="10466"/>
        </w:tabs>
        <w:spacing w:line="360" w:lineRule="auto"/>
        <w:ind w:left="0" w:right="-130"/>
        <w:rPr>
          <w:lang w:val="ru-RU"/>
        </w:rPr>
      </w:pPr>
      <w:r w:rsidRPr="009473BB">
        <w:rPr>
          <w:lang w:val="ru-RU"/>
        </w:rPr>
        <w:t xml:space="preserve">Первичная профсоюзная организация в отчетном периоде наладила сотрудничество с </w:t>
      </w:r>
      <w:r w:rsidR="0081042E" w:rsidRPr="009473BB">
        <w:rPr>
          <w:lang w:val="ru-RU"/>
        </w:rPr>
        <w:t>«</w:t>
      </w:r>
      <w:r w:rsidRPr="009473BB">
        <w:rPr>
          <w:lang w:val="ru-RU"/>
        </w:rPr>
        <w:t>умным пространством Эйнштейн»: оно включило в себя дополнительные пункты в части организации совместных мероприятий. За отчетный период работникам и обучающимся розданы более 100 карт скидок от умного пространства «Эйнштейн». На территории пространства «Эйнштейн» проведены более 80 мероприятий, в том числе игры Открытой профсоюзной лиги «Что? Где? Когда?</w:t>
      </w:r>
      <w:proofErr w:type="gramStart"/>
      <w:r w:rsidRPr="009473BB">
        <w:rPr>
          <w:lang w:val="ru-RU"/>
        </w:rPr>
        <w:t>»,  «</w:t>
      </w:r>
      <w:proofErr w:type="gramEnd"/>
      <w:r w:rsidRPr="009473BB">
        <w:rPr>
          <w:lang w:val="ru-RU"/>
        </w:rPr>
        <w:t>кино-ночи», игротеки, конкурс «Мисс Интерклуб ЮФУ», мероприятия, посвященные праздникам 23 февраля, 8 марта и 1 сентября.</w:t>
      </w:r>
    </w:p>
    <w:p w14:paraId="727B5BF5" w14:textId="2813C25C" w:rsidR="00007C8F" w:rsidRPr="009473BB" w:rsidRDefault="00007C8F" w:rsidP="00F60311">
      <w:pPr>
        <w:pStyle w:val="a3"/>
        <w:tabs>
          <w:tab w:val="left" w:pos="1403"/>
          <w:tab w:val="left" w:pos="2815"/>
          <w:tab w:val="left" w:pos="4084"/>
          <w:tab w:val="left" w:pos="5837"/>
          <w:tab w:val="left" w:pos="8026"/>
          <w:tab w:val="left" w:pos="8446"/>
          <w:tab w:val="left" w:pos="10466"/>
        </w:tabs>
        <w:spacing w:line="360" w:lineRule="auto"/>
        <w:ind w:left="0" w:right="-130"/>
        <w:rPr>
          <w:lang w:val="ru-RU"/>
        </w:rPr>
      </w:pPr>
      <w:r w:rsidRPr="009473BB">
        <w:rPr>
          <w:lang w:val="ru-RU"/>
        </w:rPr>
        <w:t>В</w:t>
      </w:r>
      <w:r w:rsidR="009473BB">
        <w:rPr>
          <w:lang w:val="ru-RU"/>
        </w:rPr>
        <w:t xml:space="preserve"> </w:t>
      </w:r>
      <w:r w:rsidRPr="009473BB">
        <w:rPr>
          <w:lang w:val="ru-RU"/>
        </w:rPr>
        <w:t>отчетном</w:t>
      </w:r>
      <w:r w:rsidR="009473BB">
        <w:rPr>
          <w:lang w:val="ru-RU"/>
        </w:rPr>
        <w:t xml:space="preserve"> </w:t>
      </w:r>
      <w:r w:rsidRPr="009473BB">
        <w:rPr>
          <w:lang w:val="ru-RU"/>
        </w:rPr>
        <w:t>пе</w:t>
      </w:r>
      <w:r w:rsidR="00056949" w:rsidRPr="009473BB">
        <w:rPr>
          <w:lang w:val="ru-RU"/>
        </w:rPr>
        <w:t>риоде</w:t>
      </w:r>
      <w:r w:rsidR="00F60311">
        <w:rPr>
          <w:lang w:val="ru-RU"/>
        </w:rPr>
        <w:t xml:space="preserve"> </w:t>
      </w:r>
      <w:r w:rsidR="00056949" w:rsidRPr="009473BB">
        <w:rPr>
          <w:lang w:val="ru-RU"/>
        </w:rPr>
        <w:t>продолжено</w:t>
      </w:r>
      <w:r w:rsidR="00F60311">
        <w:rPr>
          <w:lang w:val="ru-RU"/>
        </w:rPr>
        <w:t xml:space="preserve"> </w:t>
      </w:r>
      <w:r w:rsidR="00056949" w:rsidRPr="009473BB">
        <w:rPr>
          <w:lang w:val="ru-RU"/>
        </w:rPr>
        <w:t>сотрудничество</w:t>
      </w:r>
      <w:r w:rsidR="00F60311">
        <w:rPr>
          <w:lang w:val="ru-RU"/>
        </w:rPr>
        <w:t xml:space="preserve"> </w:t>
      </w:r>
      <w:r w:rsidRPr="009473BB">
        <w:rPr>
          <w:lang w:val="ru-RU"/>
        </w:rPr>
        <w:t>с</w:t>
      </w:r>
      <w:r w:rsidR="009473BB">
        <w:rPr>
          <w:lang w:val="ru-RU"/>
        </w:rPr>
        <w:t xml:space="preserve"> </w:t>
      </w:r>
      <w:r w:rsidRPr="009473BB">
        <w:rPr>
          <w:lang w:val="ru-RU"/>
        </w:rPr>
        <w:t>Ростовским государственным</w:t>
      </w:r>
      <w:r w:rsidRPr="009473BB">
        <w:rPr>
          <w:spacing w:val="41"/>
          <w:lang w:val="ru-RU"/>
        </w:rPr>
        <w:t xml:space="preserve"> </w:t>
      </w:r>
      <w:r w:rsidRPr="009473BB">
        <w:rPr>
          <w:lang w:val="ru-RU"/>
        </w:rPr>
        <w:t>музыкальным</w:t>
      </w:r>
      <w:r w:rsidRPr="009473BB">
        <w:rPr>
          <w:spacing w:val="41"/>
          <w:lang w:val="ru-RU"/>
        </w:rPr>
        <w:t xml:space="preserve"> </w:t>
      </w:r>
      <w:r w:rsidRPr="009473BB">
        <w:rPr>
          <w:lang w:val="ru-RU"/>
        </w:rPr>
        <w:t>театром.</w:t>
      </w:r>
      <w:r w:rsidRPr="009473BB">
        <w:rPr>
          <w:spacing w:val="42"/>
          <w:lang w:val="ru-RU"/>
        </w:rPr>
        <w:t xml:space="preserve"> </w:t>
      </w:r>
      <w:r w:rsidRPr="009473BB">
        <w:rPr>
          <w:lang w:val="ru-RU"/>
        </w:rPr>
        <w:t>В</w:t>
      </w:r>
      <w:r w:rsidRPr="009473BB">
        <w:rPr>
          <w:spacing w:val="41"/>
          <w:lang w:val="ru-RU"/>
        </w:rPr>
        <w:t xml:space="preserve"> </w:t>
      </w:r>
      <w:r w:rsidRPr="009473BB">
        <w:rPr>
          <w:lang w:val="ru-RU"/>
        </w:rPr>
        <w:t>частности,</w:t>
      </w:r>
      <w:r w:rsidRPr="009473BB">
        <w:rPr>
          <w:spacing w:val="41"/>
          <w:lang w:val="ru-RU"/>
        </w:rPr>
        <w:t xml:space="preserve"> </w:t>
      </w:r>
      <w:r w:rsidRPr="009473BB">
        <w:rPr>
          <w:lang w:val="ru-RU"/>
        </w:rPr>
        <w:t>реализуется</w:t>
      </w:r>
      <w:r w:rsidRPr="009473BB">
        <w:rPr>
          <w:spacing w:val="43"/>
          <w:lang w:val="ru-RU"/>
        </w:rPr>
        <w:t xml:space="preserve"> </w:t>
      </w:r>
      <w:r w:rsidRPr="009473BB">
        <w:rPr>
          <w:lang w:val="ru-RU"/>
        </w:rPr>
        <w:t>программа</w:t>
      </w:r>
      <w:r w:rsidR="00056949" w:rsidRPr="009473BB">
        <w:rPr>
          <w:lang w:val="ru-RU"/>
        </w:rPr>
        <w:t xml:space="preserve"> </w:t>
      </w:r>
      <w:r w:rsidRPr="009473BB">
        <w:rPr>
          <w:lang w:val="ru-RU"/>
        </w:rPr>
        <w:t xml:space="preserve">«Культурные выходные», в рамках которой обучающиеся университета посещают спектакли театра по специальной цене. </w:t>
      </w:r>
    </w:p>
    <w:p w14:paraId="727B5BF6" w14:textId="77777777" w:rsidR="00007C8F" w:rsidRPr="009473BB" w:rsidRDefault="00007C8F" w:rsidP="00F60311">
      <w:pPr>
        <w:pStyle w:val="a3"/>
        <w:tabs>
          <w:tab w:val="left" w:pos="10466"/>
        </w:tabs>
        <w:spacing w:line="360" w:lineRule="auto"/>
        <w:ind w:left="0" w:right="-130"/>
        <w:rPr>
          <w:lang w:val="ru-RU"/>
        </w:rPr>
      </w:pPr>
      <w:r w:rsidRPr="009473BB">
        <w:rPr>
          <w:lang w:val="ru-RU"/>
        </w:rPr>
        <w:t xml:space="preserve">В отчетном периоде для студентов-членов профсоюза выпущена специальная бонусная карта совместно с международной программой «Радуга скидок». Карта включает в себя несколько тысяч скидочных предложений по России, в том числе более 200 по </w:t>
      </w:r>
      <w:proofErr w:type="spellStart"/>
      <w:r w:rsidRPr="009473BB">
        <w:rPr>
          <w:lang w:val="ru-RU"/>
        </w:rPr>
        <w:t>Ростову</w:t>
      </w:r>
      <w:proofErr w:type="spellEnd"/>
      <w:r w:rsidRPr="009473BB">
        <w:rPr>
          <w:lang w:val="ru-RU"/>
        </w:rPr>
        <w:t xml:space="preserve"> и Ростовской области. Специально для профсоюзной организации ЮФУ предоставлена скидка в размере 50%. В настоящее время членам профсоюза выдано более 4 тыс. скидочных карт.</w:t>
      </w:r>
    </w:p>
    <w:p w14:paraId="727B5BF7" w14:textId="77777777" w:rsidR="00007C8F" w:rsidRPr="009473BB" w:rsidRDefault="00007C8F" w:rsidP="00F60311">
      <w:pPr>
        <w:pStyle w:val="a3"/>
        <w:tabs>
          <w:tab w:val="left" w:pos="10466"/>
        </w:tabs>
        <w:spacing w:line="360" w:lineRule="auto"/>
        <w:ind w:left="0" w:right="-130"/>
        <w:rPr>
          <w:lang w:val="ru-RU"/>
        </w:rPr>
      </w:pPr>
      <w:r w:rsidRPr="009473BB">
        <w:rPr>
          <w:lang w:val="ru-RU"/>
        </w:rPr>
        <w:lastRenderedPageBreak/>
        <w:t>Общая сумма привлеченных средств (в том числе призы и подарки, льготы для обучающихся и работников, экономия на радио и теле эфирах и иных услугах СМИ) - порядка 2 500 000 руб.</w:t>
      </w:r>
    </w:p>
    <w:p w14:paraId="0C662ABB" w14:textId="77777777" w:rsidR="00CE32B4" w:rsidRPr="009473BB" w:rsidRDefault="00FC6DAC" w:rsidP="00F60311">
      <w:pPr>
        <w:tabs>
          <w:tab w:val="left" w:pos="10466"/>
        </w:tabs>
        <w:spacing w:line="360" w:lineRule="auto"/>
        <w:ind w:right="-130" w:firstLine="708"/>
        <w:jc w:val="both"/>
        <w:rPr>
          <w:sz w:val="28"/>
          <w:szCs w:val="28"/>
          <w:lang w:val="ru-RU"/>
        </w:rPr>
      </w:pPr>
      <w:r w:rsidRPr="009473BB">
        <w:rPr>
          <w:sz w:val="28"/>
          <w:szCs w:val="28"/>
          <w:lang w:val="ru-RU"/>
        </w:rPr>
        <w:t xml:space="preserve">В последние два года </w:t>
      </w:r>
      <w:r w:rsidR="00C16148" w:rsidRPr="009473BB">
        <w:rPr>
          <w:sz w:val="28"/>
          <w:szCs w:val="28"/>
          <w:lang w:val="ru-RU"/>
        </w:rPr>
        <w:t>члены Профсоюза ЮФУ</w:t>
      </w:r>
      <w:r w:rsidR="00CC29B2" w:rsidRPr="009473BB">
        <w:rPr>
          <w:sz w:val="28"/>
          <w:szCs w:val="28"/>
          <w:lang w:val="ru-RU"/>
        </w:rPr>
        <w:t>,</w:t>
      </w:r>
      <w:r w:rsidR="00C16148" w:rsidRPr="009473BB">
        <w:rPr>
          <w:sz w:val="28"/>
          <w:szCs w:val="28"/>
          <w:lang w:val="ru-RU"/>
        </w:rPr>
        <w:t xml:space="preserve"> как</w:t>
      </w:r>
      <w:r w:rsidR="00CC29B2" w:rsidRPr="009473BB">
        <w:rPr>
          <w:sz w:val="28"/>
          <w:szCs w:val="28"/>
          <w:lang w:val="ru-RU"/>
        </w:rPr>
        <w:t xml:space="preserve"> сотрудники, так и студенты принимают самое активное участие</w:t>
      </w:r>
      <w:r w:rsidR="005733BD" w:rsidRPr="009473BB">
        <w:rPr>
          <w:sz w:val="28"/>
          <w:szCs w:val="28"/>
          <w:lang w:val="ru-RU"/>
        </w:rPr>
        <w:t xml:space="preserve"> в поддержке воинов, участвующих в СВО</w:t>
      </w:r>
      <w:r w:rsidR="00AA1C2F" w:rsidRPr="009473BB">
        <w:rPr>
          <w:sz w:val="28"/>
          <w:szCs w:val="28"/>
          <w:lang w:val="ru-RU"/>
        </w:rPr>
        <w:t>. Организ</w:t>
      </w:r>
      <w:r w:rsidR="00BB3DCE" w:rsidRPr="009473BB">
        <w:rPr>
          <w:sz w:val="28"/>
          <w:szCs w:val="28"/>
          <w:lang w:val="ru-RU"/>
        </w:rPr>
        <w:t>ован</w:t>
      </w:r>
      <w:r w:rsidR="00AA1C2F" w:rsidRPr="009473BB">
        <w:rPr>
          <w:sz w:val="28"/>
          <w:szCs w:val="28"/>
          <w:lang w:val="ru-RU"/>
        </w:rPr>
        <w:t xml:space="preserve"> сбор</w:t>
      </w:r>
      <w:r w:rsidR="00975D52" w:rsidRPr="009473BB">
        <w:rPr>
          <w:sz w:val="28"/>
          <w:szCs w:val="28"/>
          <w:lang w:val="ru-RU"/>
        </w:rPr>
        <w:t xml:space="preserve"> и передача</w:t>
      </w:r>
      <w:r w:rsidR="00AA1C2F" w:rsidRPr="009473BB">
        <w:rPr>
          <w:sz w:val="28"/>
          <w:szCs w:val="28"/>
          <w:lang w:val="ru-RU"/>
        </w:rPr>
        <w:t xml:space="preserve"> гуманитарной помощи</w:t>
      </w:r>
      <w:r w:rsidR="00975D52" w:rsidRPr="009473BB">
        <w:rPr>
          <w:sz w:val="28"/>
          <w:szCs w:val="28"/>
          <w:lang w:val="ru-RU"/>
        </w:rPr>
        <w:t xml:space="preserve">, </w:t>
      </w:r>
      <w:r w:rsidR="00857711" w:rsidRPr="009473BB">
        <w:rPr>
          <w:sz w:val="28"/>
          <w:szCs w:val="28"/>
          <w:lang w:val="ru-RU"/>
        </w:rPr>
        <w:t xml:space="preserve">сбор компонентов и изготовление </w:t>
      </w:r>
      <w:proofErr w:type="spellStart"/>
      <w:r w:rsidR="00323B9F" w:rsidRPr="009473BB">
        <w:rPr>
          <w:sz w:val="28"/>
          <w:szCs w:val="28"/>
          <w:lang w:val="ru-RU"/>
        </w:rPr>
        <w:t>масксетей</w:t>
      </w:r>
      <w:proofErr w:type="spellEnd"/>
      <w:r w:rsidR="00323B9F" w:rsidRPr="009473BB">
        <w:rPr>
          <w:sz w:val="28"/>
          <w:szCs w:val="28"/>
          <w:lang w:val="ru-RU"/>
        </w:rPr>
        <w:t xml:space="preserve"> и «окопных св</w:t>
      </w:r>
      <w:r w:rsidR="00010877" w:rsidRPr="009473BB">
        <w:rPr>
          <w:sz w:val="28"/>
          <w:szCs w:val="28"/>
          <w:lang w:val="ru-RU"/>
        </w:rPr>
        <w:t>ечей».</w:t>
      </w:r>
    </w:p>
    <w:p w14:paraId="554D9E99" w14:textId="322A26E3" w:rsidR="00010877" w:rsidRPr="009473BB" w:rsidRDefault="00010877" w:rsidP="00F60311">
      <w:pPr>
        <w:tabs>
          <w:tab w:val="left" w:pos="10466"/>
        </w:tabs>
        <w:spacing w:line="360" w:lineRule="auto"/>
        <w:ind w:right="-130" w:firstLine="708"/>
        <w:jc w:val="both"/>
        <w:rPr>
          <w:b/>
          <w:bCs/>
          <w:i/>
          <w:iCs/>
          <w:sz w:val="28"/>
          <w:szCs w:val="28"/>
          <w:lang w:val="ru-RU"/>
        </w:rPr>
      </w:pPr>
      <w:r w:rsidRPr="009473BB">
        <w:rPr>
          <w:b/>
          <w:bCs/>
          <w:i/>
          <w:iCs/>
          <w:sz w:val="28"/>
          <w:szCs w:val="28"/>
          <w:lang w:val="ru-RU"/>
        </w:rPr>
        <w:t xml:space="preserve"> </w:t>
      </w:r>
      <w:r w:rsidR="00CE32B4" w:rsidRPr="009473BB">
        <w:rPr>
          <w:b/>
          <w:bCs/>
          <w:i/>
          <w:iCs/>
          <w:sz w:val="28"/>
          <w:szCs w:val="28"/>
          <w:lang w:val="ru-RU"/>
        </w:rPr>
        <w:t xml:space="preserve">                </w:t>
      </w:r>
      <w:r w:rsidRPr="009473BB">
        <w:rPr>
          <w:b/>
          <w:bCs/>
          <w:i/>
          <w:iCs/>
          <w:sz w:val="28"/>
          <w:szCs w:val="28"/>
          <w:lang w:val="ru-RU"/>
        </w:rPr>
        <w:t>Федеральная компонента деятельности ППО ЮФУ.</w:t>
      </w:r>
    </w:p>
    <w:p w14:paraId="1DCA3FBE" w14:textId="6FFC0C50" w:rsidR="00010877" w:rsidRPr="009473BB" w:rsidRDefault="00D9637A" w:rsidP="00F60311">
      <w:pPr>
        <w:tabs>
          <w:tab w:val="left" w:pos="10466"/>
        </w:tabs>
        <w:spacing w:line="360" w:lineRule="auto"/>
        <w:ind w:right="-130" w:firstLine="708"/>
        <w:jc w:val="both"/>
        <w:rPr>
          <w:sz w:val="28"/>
          <w:szCs w:val="28"/>
          <w:lang w:val="ru-RU"/>
        </w:rPr>
      </w:pPr>
      <w:r w:rsidRPr="009473BB">
        <w:rPr>
          <w:sz w:val="28"/>
          <w:szCs w:val="28"/>
          <w:lang w:val="ru-RU"/>
        </w:rPr>
        <w:t xml:space="preserve">    </w:t>
      </w:r>
      <w:r w:rsidR="00010877" w:rsidRPr="009473BB">
        <w:rPr>
          <w:sz w:val="28"/>
          <w:szCs w:val="28"/>
          <w:lang w:val="ru-RU"/>
        </w:rPr>
        <w:t>ППО ЮФУ активно участвует в реализации положений миссии Южного федерального университета.</w:t>
      </w:r>
    </w:p>
    <w:p w14:paraId="496DFA7C" w14:textId="4DA7D1F4" w:rsidR="00E7072F" w:rsidRPr="009473BB" w:rsidRDefault="00D9637A" w:rsidP="00F60311">
      <w:pPr>
        <w:tabs>
          <w:tab w:val="left" w:pos="10466"/>
        </w:tabs>
        <w:spacing w:line="360" w:lineRule="auto"/>
        <w:ind w:right="-130" w:firstLine="708"/>
        <w:jc w:val="both"/>
        <w:rPr>
          <w:sz w:val="28"/>
          <w:szCs w:val="28"/>
          <w:lang w:val="ru-RU"/>
        </w:rPr>
      </w:pPr>
      <w:r w:rsidRPr="009473BB">
        <w:rPr>
          <w:sz w:val="28"/>
          <w:szCs w:val="28"/>
          <w:lang w:val="ru-RU"/>
        </w:rPr>
        <w:t xml:space="preserve">    </w:t>
      </w:r>
      <w:r w:rsidR="00010877" w:rsidRPr="009473BB">
        <w:rPr>
          <w:sz w:val="28"/>
          <w:szCs w:val="28"/>
          <w:lang w:val="ru-RU"/>
        </w:rPr>
        <w:t>Вопросы повышения качества высшего образования, которые Президент Российской Федерации В.В. Путин обозначил как важнейшие в обретении национального научного и технологического суверенитета РФ и выступил инициатором проекта трансформации отечественного образования</w:t>
      </w:r>
      <w:r w:rsidR="008A5185" w:rsidRPr="009473BB">
        <w:rPr>
          <w:sz w:val="28"/>
          <w:szCs w:val="28"/>
          <w:lang w:val="ru-RU"/>
        </w:rPr>
        <w:t>,</w:t>
      </w:r>
      <w:r w:rsidR="00010877" w:rsidRPr="009473BB">
        <w:rPr>
          <w:sz w:val="28"/>
          <w:szCs w:val="28"/>
          <w:lang w:val="ru-RU"/>
        </w:rPr>
        <w:t xml:space="preserve"> были впервые в российском профсоюзном движении поставлены  в ходе работы Международной научно-практической конференции «Актуальные вопросы развития системы высшего образования: дистанционное образования – проблемы и преимущества» 16 июня 2020 года, организованной Первичной профсоюзной организацией  Южного федерального </w:t>
      </w:r>
      <w:r w:rsidR="00981093" w:rsidRPr="009473BB">
        <w:rPr>
          <w:sz w:val="28"/>
          <w:szCs w:val="28"/>
          <w:lang w:val="ru-RU"/>
        </w:rPr>
        <w:t>у</w:t>
      </w:r>
      <w:r w:rsidR="00010877" w:rsidRPr="009473BB">
        <w:rPr>
          <w:sz w:val="28"/>
          <w:szCs w:val="28"/>
          <w:lang w:val="ru-RU"/>
        </w:rPr>
        <w:t>ниверситета.</w:t>
      </w:r>
    </w:p>
    <w:p w14:paraId="72FC2A3F" w14:textId="106348A8" w:rsidR="00010877" w:rsidRPr="009473BB" w:rsidRDefault="00D9637A" w:rsidP="00F60311">
      <w:pPr>
        <w:tabs>
          <w:tab w:val="left" w:pos="10466"/>
        </w:tabs>
        <w:spacing w:line="360" w:lineRule="auto"/>
        <w:ind w:right="-130" w:firstLine="708"/>
        <w:jc w:val="both"/>
        <w:rPr>
          <w:sz w:val="28"/>
          <w:szCs w:val="28"/>
          <w:lang w:val="ru-RU"/>
        </w:rPr>
      </w:pPr>
      <w:r w:rsidRPr="009473BB">
        <w:rPr>
          <w:sz w:val="28"/>
          <w:szCs w:val="28"/>
          <w:lang w:val="ru-RU"/>
        </w:rPr>
        <w:t xml:space="preserve">  </w:t>
      </w:r>
      <w:r w:rsidR="00010877" w:rsidRPr="009473BB">
        <w:rPr>
          <w:sz w:val="28"/>
          <w:szCs w:val="28"/>
          <w:lang w:val="ru-RU"/>
        </w:rPr>
        <w:t xml:space="preserve"> </w:t>
      </w:r>
      <w:r w:rsidR="007202E4" w:rsidRPr="009473BB">
        <w:rPr>
          <w:sz w:val="28"/>
          <w:szCs w:val="28"/>
          <w:lang w:val="ru-RU"/>
        </w:rPr>
        <w:t xml:space="preserve"> </w:t>
      </w:r>
      <w:r w:rsidR="00010877" w:rsidRPr="009473BB">
        <w:rPr>
          <w:sz w:val="28"/>
          <w:szCs w:val="28"/>
          <w:lang w:val="ru-RU"/>
        </w:rPr>
        <w:t>Вопросы и задачи, сформулированные в Резолюции конференции</w:t>
      </w:r>
      <w:r w:rsidRPr="009473BB">
        <w:rPr>
          <w:sz w:val="28"/>
          <w:szCs w:val="28"/>
          <w:lang w:val="ru-RU"/>
        </w:rPr>
        <w:t>,</w:t>
      </w:r>
      <w:r w:rsidR="00010877" w:rsidRPr="009473BB">
        <w:rPr>
          <w:sz w:val="28"/>
          <w:szCs w:val="28"/>
          <w:lang w:val="ru-RU"/>
        </w:rPr>
        <w:t xml:space="preserve"> в настоящее время признаны </w:t>
      </w:r>
      <w:r w:rsidR="00042A46" w:rsidRPr="009473BB">
        <w:rPr>
          <w:sz w:val="28"/>
          <w:szCs w:val="28"/>
          <w:lang w:val="ru-RU"/>
        </w:rPr>
        <w:t>Правительством Российской федерации</w:t>
      </w:r>
      <w:r w:rsidR="008E67AD" w:rsidRPr="009473BB">
        <w:rPr>
          <w:sz w:val="28"/>
          <w:szCs w:val="28"/>
          <w:lang w:val="ru-RU"/>
        </w:rPr>
        <w:t xml:space="preserve"> </w:t>
      </w:r>
      <w:r w:rsidR="00287BDC" w:rsidRPr="009473BB">
        <w:rPr>
          <w:sz w:val="28"/>
          <w:szCs w:val="28"/>
          <w:lang w:val="ru-RU"/>
        </w:rPr>
        <w:t xml:space="preserve">одними из </w:t>
      </w:r>
      <w:r w:rsidR="008E67AD" w:rsidRPr="009473BB">
        <w:rPr>
          <w:sz w:val="28"/>
          <w:szCs w:val="28"/>
          <w:lang w:val="ru-RU"/>
        </w:rPr>
        <w:t>основны</w:t>
      </w:r>
      <w:r w:rsidR="00013A4E" w:rsidRPr="009473BB">
        <w:rPr>
          <w:sz w:val="28"/>
          <w:szCs w:val="28"/>
          <w:lang w:val="ru-RU"/>
        </w:rPr>
        <w:t>х</w:t>
      </w:r>
      <w:r w:rsidR="008E67AD" w:rsidRPr="009473BB">
        <w:rPr>
          <w:sz w:val="28"/>
          <w:szCs w:val="28"/>
          <w:lang w:val="ru-RU"/>
        </w:rPr>
        <w:t xml:space="preserve"> в </w:t>
      </w:r>
      <w:r w:rsidR="0052275F" w:rsidRPr="009473BB">
        <w:rPr>
          <w:sz w:val="28"/>
          <w:szCs w:val="28"/>
          <w:lang w:val="ru-RU"/>
        </w:rPr>
        <w:t xml:space="preserve">программе </w:t>
      </w:r>
      <w:r w:rsidR="00326926" w:rsidRPr="009473BB">
        <w:rPr>
          <w:sz w:val="28"/>
          <w:szCs w:val="28"/>
          <w:lang w:val="ru-RU"/>
        </w:rPr>
        <w:t>разработки концепции</w:t>
      </w:r>
      <w:r w:rsidR="00774748" w:rsidRPr="009473BB">
        <w:rPr>
          <w:sz w:val="28"/>
          <w:szCs w:val="28"/>
          <w:lang w:val="ru-RU"/>
        </w:rPr>
        <w:t xml:space="preserve"> </w:t>
      </w:r>
      <w:r w:rsidR="00DE32B9" w:rsidRPr="009473BB">
        <w:rPr>
          <w:sz w:val="28"/>
          <w:szCs w:val="28"/>
          <w:lang w:val="ru-RU"/>
        </w:rPr>
        <w:t>отечественной м</w:t>
      </w:r>
      <w:r w:rsidR="00287BDC" w:rsidRPr="009473BB">
        <w:rPr>
          <w:sz w:val="28"/>
          <w:szCs w:val="28"/>
          <w:lang w:val="ru-RU"/>
        </w:rPr>
        <w:t>одели образования.</w:t>
      </w:r>
    </w:p>
    <w:p w14:paraId="049AD4FF" w14:textId="7C9BEB51" w:rsidR="00035414" w:rsidRPr="009473BB" w:rsidRDefault="00981093" w:rsidP="00F60311">
      <w:pPr>
        <w:tabs>
          <w:tab w:val="left" w:pos="10466"/>
        </w:tabs>
        <w:spacing w:line="360" w:lineRule="auto"/>
        <w:ind w:right="-130" w:firstLine="708"/>
        <w:jc w:val="both"/>
        <w:rPr>
          <w:sz w:val="28"/>
          <w:szCs w:val="28"/>
          <w:lang w:val="ru-RU"/>
        </w:rPr>
      </w:pPr>
      <w:r w:rsidRPr="009473BB">
        <w:rPr>
          <w:sz w:val="28"/>
          <w:szCs w:val="28"/>
          <w:lang w:val="ru-RU"/>
        </w:rPr>
        <w:t xml:space="preserve">    </w:t>
      </w:r>
      <w:r w:rsidR="0009612B" w:rsidRPr="009473BB">
        <w:rPr>
          <w:sz w:val="28"/>
          <w:szCs w:val="28"/>
          <w:lang w:val="ru-RU"/>
        </w:rPr>
        <w:t>Первичная профсоюзн</w:t>
      </w:r>
      <w:r w:rsidRPr="009473BB">
        <w:rPr>
          <w:sz w:val="28"/>
          <w:szCs w:val="28"/>
          <w:lang w:val="ru-RU"/>
        </w:rPr>
        <w:t>ая</w:t>
      </w:r>
      <w:r w:rsidR="0009612B" w:rsidRPr="009473BB">
        <w:rPr>
          <w:sz w:val="28"/>
          <w:szCs w:val="28"/>
          <w:lang w:val="ru-RU"/>
        </w:rPr>
        <w:t xml:space="preserve"> </w:t>
      </w:r>
      <w:proofErr w:type="gramStart"/>
      <w:r w:rsidR="0009612B" w:rsidRPr="009473BB">
        <w:rPr>
          <w:sz w:val="28"/>
          <w:szCs w:val="28"/>
          <w:lang w:val="ru-RU"/>
        </w:rPr>
        <w:t>организаци</w:t>
      </w:r>
      <w:r w:rsidRPr="009473BB">
        <w:rPr>
          <w:sz w:val="28"/>
          <w:szCs w:val="28"/>
          <w:lang w:val="ru-RU"/>
        </w:rPr>
        <w:t>я</w:t>
      </w:r>
      <w:r w:rsidR="0009612B" w:rsidRPr="009473BB">
        <w:rPr>
          <w:sz w:val="28"/>
          <w:szCs w:val="28"/>
          <w:lang w:val="ru-RU"/>
        </w:rPr>
        <w:t xml:space="preserve">  Южного</w:t>
      </w:r>
      <w:proofErr w:type="gramEnd"/>
      <w:r w:rsidR="0009612B" w:rsidRPr="009473BB">
        <w:rPr>
          <w:sz w:val="28"/>
          <w:szCs w:val="28"/>
          <w:lang w:val="ru-RU"/>
        </w:rPr>
        <w:t xml:space="preserve"> федерального </w:t>
      </w:r>
      <w:r w:rsidRPr="009473BB">
        <w:rPr>
          <w:sz w:val="28"/>
          <w:szCs w:val="28"/>
          <w:lang w:val="ru-RU"/>
        </w:rPr>
        <w:t>у</w:t>
      </w:r>
      <w:r w:rsidR="0009612B" w:rsidRPr="009473BB">
        <w:rPr>
          <w:sz w:val="28"/>
          <w:szCs w:val="28"/>
          <w:lang w:val="ru-RU"/>
        </w:rPr>
        <w:t>ниверситета</w:t>
      </w:r>
      <w:r w:rsidR="007B313B" w:rsidRPr="009473BB">
        <w:rPr>
          <w:sz w:val="28"/>
          <w:szCs w:val="28"/>
          <w:lang w:val="ru-RU"/>
        </w:rPr>
        <w:t xml:space="preserve"> планирует и впредь </w:t>
      </w:r>
      <w:r w:rsidR="00D9464B" w:rsidRPr="009473BB">
        <w:rPr>
          <w:sz w:val="28"/>
          <w:szCs w:val="28"/>
          <w:lang w:val="ru-RU"/>
        </w:rPr>
        <w:t>быть в авангарде модернизации отече</w:t>
      </w:r>
      <w:r w:rsidR="00592407" w:rsidRPr="009473BB">
        <w:rPr>
          <w:sz w:val="28"/>
          <w:szCs w:val="28"/>
          <w:lang w:val="ru-RU"/>
        </w:rPr>
        <w:t xml:space="preserve">ственного образовании и планирует уже весной </w:t>
      </w:r>
      <w:r w:rsidR="006A7F54" w:rsidRPr="009473BB">
        <w:rPr>
          <w:sz w:val="28"/>
          <w:szCs w:val="28"/>
          <w:lang w:val="ru-RU"/>
        </w:rPr>
        <w:t xml:space="preserve">2024 года провести конференцию </w:t>
      </w:r>
      <w:r w:rsidR="008C7793" w:rsidRPr="009473BB">
        <w:rPr>
          <w:sz w:val="28"/>
          <w:szCs w:val="28"/>
          <w:lang w:val="ru-RU"/>
        </w:rPr>
        <w:t xml:space="preserve">«Качество образования глазами студентов» с привлечением </w:t>
      </w:r>
      <w:r w:rsidR="00571F9C" w:rsidRPr="009473BB">
        <w:rPr>
          <w:sz w:val="28"/>
          <w:szCs w:val="28"/>
          <w:lang w:val="ru-RU"/>
        </w:rPr>
        <w:t xml:space="preserve">студенческого сообщества </w:t>
      </w:r>
      <w:r w:rsidR="00AA1E52" w:rsidRPr="009473BB">
        <w:rPr>
          <w:sz w:val="28"/>
          <w:szCs w:val="28"/>
          <w:lang w:val="ru-RU"/>
        </w:rPr>
        <w:t>Южного</w:t>
      </w:r>
      <w:r w:rsidR="00A946A1" w:rsidRPr="009473BB">
        <w:rPr>
          <w:sz w:val="28"/>
          <w:szCs w:val="28"/>
          <w:lang w:val="ru-RU"/>
        </w:rPr>
        <w:t xml:space="preserve">, </w:t>
      </w:r>
      <w:r w:rsidR="00AA1E52" w:rsidRPr="009473BB">
        <w:rPr>
          <w:sz w:val="28"/>
          <w:szCs w:val="28"/>
          <w:lang w:val="ru-RU"/>
        </w:rPr>
        <w:t>Северо</w:t>
      </w:r>
      <w:r w:rsidR="00A946A1" w:rsidRPr="009473BB">
        <w:rPr>
          <w:sz w:val="28"/>
          <w:szCs w:val="28"/>
          <w:lang w:val="ru-RU"/>
        </w:rPr>
        <w:t xml:space="preserve">-Кавказского и других </w:t>
      </w:r>
      <w:r w:rsidR="00B60992" w:rsidRPr="009473BB">
        <w:rPr>
          <w:sz w:val="28"/>
          <w:szCs w:val="28"/>
          <w:lang w:val="ru-RU"/>
        </w:rPr>
        <w:t>федеральны</w:t>
      </w:r>
      <w:r w:rsidR="00357708" w:rsidRPr="009473BB">
        <w:rPr>
          <w:sz w:val="28"/>
          <w:szCs w:val="28"/>
          <w:lang w:val="ru-RU"/>
        </w:rPr>
        <w:t>х округов Российской Федерации.</w:t>
      </w:r>
    </w:p>
    <w:sectPr w:rsidR="00035414" w:rsidRPr="009473BB" w:rsidSect="009473BB">
      <w:pgSz w:w="11906" w:h="16838"/>
      <w:pgMar w:top="720" w:right="1416" w:bottom="72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089AB" w14:textId="77777777" w:rsidR="001819D5" w:rsidRDefault="001819D5" w:rsidP="00477833">
      <w:r>
        <w:separator/>
      </w:r>
    </w:p>
  </w:endnote>
  <w:endnote w:type="continuationSeparator" w:id="0">
    <w:p w14:paraId="25C5914A" w14:textId="77777777" w:rsidR="001819D5" w:rsidRDefault="001819D5" w:rsidP="00477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0950383"/>
      <w:docPartObj>
        <w:docPartGallery w:val="Page Numbers (Bottom of Page)"/>
        <w:docPartUnique/>
      </w:docPartObj>
    </w:sdtPr>
    <w:sdtEndPr/>
    <w:sdtContent>
      <w:p w14:paraId="727B5C07" w14:textId="77777777" w:rsidR="009822CF" w:rsidRDefault="009822C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B4D" w:rsidRPr="00656B4D">
          <w:rPr>
            <w:noProof/>
            <w:lang w:val="ru-RU"/>
          </w:rPr>
          <w:t>52</w:t>
        </w:r>
        <w:r>
          <w:fldChar w:fldCharType="end"/>
        </w:r>
      </w:p>
    </w:sdtContent>
  </w:sdt>
  <w:p w14:paraId="727B5C08" w14:textId="77777777" w:rsidR="009822CF" w:rsidRDefault="009822C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60385" w14:textId="77777777" w:rsidR="001819D5" w:rsidRDefault="001819D5" w:rsidP="00477833">
      <w:r>
        <w:separator/>
      </w:r>
    </w:p>
  </w:footnote>
  <w:footnote w:type="continuationSeparator" w:id="0">
    <w:p w14:paraId="78975BFE" w14:textId="77777777" w:rsidR="001819D5" w:rsidRDefault="001819D5" w:rsidP="00477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730FD"/>
    <w:multiLevelType w:val="hybridMultilevel"/>
    <w:tmpl w:val="42844016"/>
    <w:lvl w:ilvl="0" w:tplc="EEA01442">
      <w:numFmt w:val="bullet"/>
      <w:lvlText w:val="-"/>
      <w:lvlJc w:val="left"/>
      <w:pPr>
        <w:ind w:left="92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4EE713C">
      <w:numFmt w:val="bullet"/>
      <w:lvlText w:val="•"/>
      <w:lvlJc w:val="left"/>
      <w:pPr>
        <w:ind w:left="1874" w:hanging="164"/>
      </w:pPr>
      <w:rPr>
        <w:rFonts w:hint="default"/>
        <w:lang w:val="ru-RU" w:eastAsia="ru-RU" w:bidi="ru-RU"/>
      </w:rPr>
    </w:lvl>
    <w:lvl w:ilvl="2" w:tplc="A4A243F0">
      <w:numFmt w:val="bullet"/>
      <w:lvlText w:val="•"/>
      <w:lvlJc w:val="left"/>
      <w:pPr>
        <w:ind w:left="2829" w:hanging="164"/>
      </w:pPr>
      <w:rPr>
        <w:rFonts w:hint="default"/>
        <w:lang w:val="ru-RU" w:eastAsia="ru-RU" w:bidi="ru-RU"/>
      </w:rPr>
    </w:lvl>
    <w:lvl w:ilvl="3" w:tplc="CA12B01A">
      <w:numFmt w:val="bullet"/>
      <w:lvlText w:val="•"/>
      <w:lvlJc w:val="left"/>
      <w:pPr>
        <w:ind w:left="3783" w:hanging="164"/>
      </w:pPr>
      <w:rPr>
        <w:rFonts w:hint="default"/>
        <w:lang w:val="ru-RU" w:eastAsia="ru-RU" w:bidi="ru-RU"/>
      </w:rPr>
    </w:lvl>
    <w:lvl w:ilvl="4" w:tplc="5782AE5A">
      <w:numFmt w:val="bullet"/>
      <w:lvlText w:val="•"/>
      <w:lvlJc w:val="left"/>
      <w:pPr>
        <w:ind w:left="4738" w:hanging="164"/>
      </w:pPr>
      <w:rPr>
        <w:rFonts w:hint="default"/>
        <w:lang w:val="ru-RU" w:eastAsia="ru-RU" w:bidi="ru-RU"/>
      </w:rPr>
    </w:lvl>
    <w:lvl w:ilvl="5" w:tplc="601C6DE8">
      <w:numFmt w:val="bullet"/>
      <w:lvlText w:val="•"/>
      <w:lvlJc w:val="left"/>
      <w:pPr>
        <w:ind w:left="5693" w:hanging="164"/>
      </w:pPr>
      <w:rPr>
        <w:rFonts w:hint="default"/>
        <w:lang w:val="ru-RU" w:eastAsia="ru-RU" w:bidi="ru-RU"/>
      </w:rPr>
    </w:lvl>
    <w:lvl w:ilvl="6" w:tplc="E8FA3D42">
      <w:numFmt w:val="bullet"/>
      <w:lvlText w:val="•"/>
      <w:lvlJc w:val="left"/>
      <w:pPr>
        <w:ind w:left="6647" w:hanging="164"/>
      </w:pPr>
      <w:rPr>
        <w:rFonts w:hint="default"/>
        <w:lang w:val="ru-RU" w:eastAsia="ru-RU" w:bidi="ru-RU"/>
      </w:rPr>
    </w:lvl>
    <w:lvl w:ilvl="7" w:tplc="67F8119C">
      <w:numFmt w:val="bullet"/>
      <w:lvlText w:val="•"/>
      <w:lvlJc w:val="left"/>
      <w:pPr>
        <w:ind w:left="7602" w:hanging="164"/>
      </w:pPr>
      <w:rPr>
        <w:rFonts w:hint="default"/>
        <w:lang w:val="ru-RU" w:eastAsia="ru-RU" w:bidi="ru-RU"/>
      </w:rPr>
    </w:lvl>
    <w:lvl w:ilvl="8" w:tplc="0734A4F0">
      <w:numFmt w:val="bullet"/>
      <w:lvlText w:val="•"/>
      <w:lvlJc w:val="left"/>
      <w:pPr>
        <w:ind w:left="8557" w:hanging="164"/>
      </w:pPr>
      <w:rPr>
        <w:rFonts w:hint="default"/>
        <w:lang w:val="ru-RU" w:eastAsia="ru-RU" w:bidi="ru-RU"/>
      </w:rPr>
    </w:lvl>
  </w:abstractNum>
  <w:abstractNum w:abstractNumId="1" w15:restartNumberingAfterBreak="0">
    <w:nsid w:val="1727626F"/>
    <w:multiLevelType w:val="multilevel"/>
    <w:tmpl w:val="CF021288"/>
    <w:lvl w:ilvl="0">
      <w:start w:val="5"/>
      <w:numFmt w:val="decimal"/>
      <w:lvlText w:val="%1"/>
      <w:lvlJc w:val="left"/>
      <w:pPr>
        <w:ind w:left="332" w:hanging="590"/>
      </w:pPr>
      <w:rPr>
        <w:rFonts w:hint="default"/>
        <w:lang w:val="en-US" w:eastAsia="en-US" w:bidi="en-US"/>
      </w:rPr>
    </w:lvl>
    <w:lvl w:ilvl="1">
      <w:start w:val="33"/>
      <w:numFmt w:val="decimal"/>
      <w:lvlText w:val="%1.%2"/>
      <w:lvlJc w:val="left"/>
      <w:pPr>
        <w:ind w:left="873" w:hanging="59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en-US" w:eastAsia="en-US" w:bidi="en-US"/>
      </w:rPr>
    </w:lvl>
    <w:lvl w:ilvl="2">
      <w:numFmt w:val="bullet"/>
      <w:lvlText w:val="-"/>
      <w:lvlJc w:val="left"/>
      <w:pPr>
        <w:ind w:left="87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3">
      <w:numFmt w:val="bullet"/>
      <w:lvlText w:val="•"/>
      <w:lvlJc w:val="left"/>
      <w:pPr>
        <w:ind w:left="3569" w:hanging="16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646" w:hanging="16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723" w:hanging="16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799" w:hanging="16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876" w:hanging="16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953" w:hanging="164"/>
      </w:pPr>
      <w:rPr>
        <w:rFonts w:hint="default"/>
        <w:lang w:val="en-US" w:eastAsia="en-US" w:bidi="en-US"/>
      </w:rPr>
    </w:lvl>
  </w:abstractNum>
  <w:abstractNum w:abstractNumId="2" w15:restartNumberingAfterBreak="0">
    <w:nsid w:val="1FA35EAC"/>
    <w:multiLevelType w:val="hybridMultilevel"/>
    <w:tmpl w:val="5ACA86D6"/>
    <w:lvl w:ilvl="0" w:tplc="39723120">
      <w:numFmt w:val="bullet"/>
      <w:lvlText w:val="-"/>
      <w:lvlJc w:val="left"/>
      <w:pPr>
        <w:ind w:left="574" w:hanging="2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1076DAA6">
      <w:numFmt w:val="bullet"/>
      <w:lvlText w:val="•"/>
      <w:lvlJc w:val="left"/>
      <w:pPr>
        <w:ind w:left="1560" w:hanging="291"/>
      </w:pPr>
      <w:rPr>
        <w:rFonts w:hint="default"/>
        <w:lang w:val="en-US" w:eastAsia="en-US" w:bidi="en-US"/>
      </w:rPr>
    </w:lvl>
    <w:lvl w:ilvl="2" w:tplc="B12A1D70">
      <w:numFmt w:val="bullet"/>
      <w:lvlText w:val="•"/>
      <w:lvlJc w:val="left"/>
      <w:pPr>
        <w:ind w:left="2549" w:hanging="291"/>
      </w:pPr>
      <w:rPr>
        <w:rFonts w:hint="default"/>
        <w:lang w:val="en-US" w:eastAsia="en-US" w:bidi="en-US"/>
      </w:rPr>
    </w:lvl>
    <w:lvl w:ilvl="3" w:tplc="C80C287A">
      <w:numFmt w:val="bullet"/>
      <w:lvlText w:val="•"/>
      <w:lvlJc w:val="left"/>
      <w:pPr>
        <w:ind w:left="3537" w:hanging="291"/>
      </w:pPr>
      <w:rPr>
        <w:rFonts w:hint="default"/>
        <w:lang w:val="en-US" w:eastAsia="en-US" w:bidi="en-US"/>
      </w:rPr>
    </w:lvl>
    <w:lvl w:ilvl="4" w:tplc="5A2840C0">
      <w:numFmt w:val="bullet"/>
      <w:lvlText w:val="•"/>
      <w:lvlJc w:val="left"/>
      <w:pPr>
        <w:ind w:left="4526" w:hanging="291"/>
      </w:pPr>
      <w:rPr>
        <w:rFonts w:hint="default"/>
        <w:lang w:val="en-US" w:eastAsia="en-US" w:bidi="en-US"/>
      </w:rPr>
    </w:lvl>
    <w:lvl w:ilvl="5" w:tplc="74D69046">
      <w:numFmt w:val="bullet"/>
      <w:lvlText w:val="•"/>
      <w:lvlJc w:val="left"/>
      <w:pPr>
        <w:ind w:left="5515" w:hanging="291"/>
      </w:pPr>
      <w:rPr>
        <w:rFonts w:hint="default"/>
        <w:lang w:val="en-US" w:eastAsia="en-US" w:bidi="en-US"/>
      </w:rPr>
    </w:lvl>
    <w:lvl w:ilvl="6" w:tplc="774050BC">
      <w:numFmt w:val="bullet"/>
      <w:lvlText w:val="•"/>
      <w:lvlJc w:val="left"/>
      <w:pPr>
        <w:ind w:left="6503" w:hanging="291"/>
      </w:pPr>
      <w:rPr>
        <w:rFonts w:hint="default"/>
        <w:lang w:val="en-US" w:eastAsia="en-US" w:bidi="en-US"/>
      </w:rPr>
    </w:lvl>
    <w:lvl w:ilvl="7" w:tplc="926019A4">
      <w:numFmt w:val="bullet"/>
      <w:lvlText w:val="•"/>
      <w:lvlJc w:val="left"/>
      <w:pPr>
        <w:ind w:left="7492" w:hanging="291"/>
      </w:pPr>
      <w:rPr>
        <w:rFonts w:hint="default"/>
        <w:lang w:val="en-US" w:eastAsia="en-US" w:bidi="en-US"/>
      </w:rPr>
    </w:lvl>
    <w:lvl w:ilvl="8" w:tplc="30BCEF18">
      <w:numFmt w:val="bullet"/>
      <w:lvlText w:val="•"/>
      <w:lvlJc w:val="left"/>
      <w:pPr>
        <w:ind w:left="8481" w:hanging="291"/>
      </w:pPr>
      <w:rPr>
        <w:rFonts w:hint="default"/>
        <w:lang w:val="en-US" w:eastAsia="en-US" w:bidi="en-US"/>
      </w:rPr>
    </w:lvl>
  </w:abstractNum>
  <w:abstractNum w:abstractNumId="3" w15:restartNumberingAfterBreak="0">
    <w:nsid w:val="21637823"/>
    <w:multiLevelType w:val="hybridMultilevel"/>
    <w:tmpl w:val="2FAE9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45164"/>
    <w:multiLevelType w:val="hybridMultilevel"/>
    <w:tmpl w:val="51BC2252"/>
    <w:lvl w:ilvl="0" w:tplc="24B470CC">
      <w:numFmt w:val="bullet"/>
      <w:lvlText w:val="-"/>
      <w:lvlJc w:val="left"/>
      <w:pPr>
        <w:ind w:left="348" w:hanging="348"/>
      </w:pPr>
      <w:rPr>
        <w:rFonts w:ascii="Arial" w:eastAsia="Arial" w:hAnsi="Arial" w:cs="Arial" w:hint="default"/>
        <w:w w:val="92"/>
        <w:sz w:val="28"/>
        <w:szCs w:val="28"/>
        <w:lang w:val="en-US" w:eastAsia="en-US" w:bidi="en-US"/>
      </w:rPr>
    </w:lvl>
    <w:lvl w:ilvl="1" w:tplc="C20CCB78">
      <w:numFmt w:val="bullet"/>
      <w:lvlText w:val="•"/>
      <w:lvlJc w:val="left"/>
      <w:pPr>
        <w:ind w:left="1896" w:hanging="348"/>
      </w:pPr>
      <w:rPr>
        <w:rFonts w:hint="default"/>
        <w:lang w:val="en-US" w:eastAsia="en-US" w:bidi="en-US"/>
      </w:rPr>
    </w:lvl>
    <w:lvl w:ilvl="2" w:tplc="736670E2">
      <w:numFmt w:val="bullet"/>
      <w:lvlText w:val="•"/>
      <w:lvlJc w:val="left"/>
      <w:pPr>
        <w:ind w:left="2873" w:hanging="348"/>
      </w:pPr>
      <w:rPr>
        <w:rFonts w:hint="default"/>
        <w:lang w:val="en-US" w:eastAsia="en-US" w:bidi="en-US"/>
      </w:rPr>
    </w:lvl>
    <w:lvl w:ilvl="3" w:tplc="FDBCBC90">
      <w:numFmt w:val="bullet"/>
      <w:lvlText w:val="•"/>
      <w:lvlJc w:val="left"/>
      <w:pPr>
        <w:ind w:left="3849" w:hanging="348"/>
      </w:pPr>
      <w:rPr>
        <w:rFonts w:hint="default"/>
        <w:lang w:val="en-US" w:eastAsia="en-US" w:bidi="en-US"/>
      </w:rPr>
    </w:lvl>
    <w:lvl w:ilvl="4" w:tplc="9034AD80">
      <w:numFmt w:val="bullet"/>
      <w:lvlText w:val="•"/>
      <w:lvlJc w:val="left"/>
      <w:pPr>
        <w:ind w:left="4826" w:hanging="348"/>
      </w:pPr>
      <w:rPr>
        <w:rFonts w:hint="default"/>
        <w:lang w:val="en-US" w:eastAsia="en-US" w:bidi="en-US"/>
      </w:rPr>
    </w:lvl>
    <w:lvl w:ilvl="5" w:tplc="AFF62568">
      <w:numFmt w:val="bullet"/>
      <w:lvlText w:val="•"/>
      <w:lvlJc w:val="left"/>
      <w:pPr>
        <w:ind w:left="5803" w:hanging="348"/>
      </w:pPr>
      <w:rPr>
        <w:rFonts w:hint="default"/>
        <w:lang w:val="en-US" w:eastAsia="en-US" w:bidi="en-US"/>
      </w:rPr>
    </w:lvl>
    <w:lvl w:ilvl="6" w:tplc="80FE11D8">
      <w:numFmt w:val="bullet"/>
      <w:lvlText w:val="•"/>
      <w:lvlJc w:val="left"/>
      <w:pPr>
        <w:ind w:left="6779" w:hanging="348"/>
      </w:pPr>
      <w:rPr>
        <w:rFonts w:hint="default"/>
        <w:lang w:val="en-US" w:eastAsia="en-US" w:bidi="en-US"/>
      </w:rPr>
    </w:lvl>
    <w:lvl w:ilvl="7" w:tplc="F6560BDE">
      <w:numFmt w:val="bullet"/>
      <w:lvlText w:val="•"/>
      <w:lvlJc w:val="left"/>
      <w:pPr>
        <w:ind w:left="7756" w:hanging="348"/>
      </w:pPr>
      <w:rPr>
        <w:rFonts w:hint="default"/>
        <w:lang w:val="en-US" w:eastAsia="en-US" w:bidi="en-US"/>
      </w:rPr>
    </w:lvl>
    <w:lvl w:ilvl="8" w:tplc="AB9033DA">
      <w:numFmt w:val="bullet"/>
      <w:lvlText w:val="•"/>
      <w:lvlJc w:val="left"/>
      <w:pPr>
        <w:ind w:left="8733" w:hanging="348"/>
      </w:pPr>
      <w:rPr>
        <w:rFonts w:hint="default"/>
        <w:lang w:val="en-US" w:eastAsia="en-US" w:bidi="en-US"/>
      </w:rPr>
    </w:lvl>
  </w:abstractNum>
  <w:abstractNum w:abstractNumId="5" w15:restartNumberingAfterBreak="0">
    <w:nsid w:val="35A7088B"/>
    <w:multiLevelType w:val="hybridMultilevel"/>
    <w:tmpl w:val="FEFE1C6E"/>
    <w:lvl w:ilvl="0" w:tplc="0D7CADE0">
      <w:numFmt w:val="bullet"/>
      <w:lvlText w:val="-"/>
      <w:lvlJc w:val="left"/>
      <w:pPr>
        <w:ind w:left="212" w:hanging="3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0A8AC470">
      <w:numFmt w:val="bullet"/>
      <w:lvlText w:val="•"/>
      <w:lvlJc w:val="left"/>
      <w:pPr>
        <w:ind w:left="1266" w:hanging="380"/>
      </w:pPr>
      <w:rPr>
        <w:rFonts w:hint="default"/>
        <w:lang w:val="en-US" w:eastAsia="en-US" w:bidi="en-US"/>
      </w:rPr>
    </w:lvl>
    <w:lvl w:ilvl="2" w:tplc="9A702CBE">
      <w:numFmt w:val="bullet"/>
      <w:lvlText w:val="•"/>
      <w:lvlJc w:val="left"/>
      <w:pPr>
        <w:ind w:left="2313" w:hanging="380"/>
      </w:pPr>
      <w:rPr>
        <w:rFonts w:hint="default"/>
        <w:lang w:val="en-US" w:eastAsia="en-US" w:bidi="en-US"/>
      </w:rPr>
    </w:lvl>
    <w:lvl w:ilvl="3" w:tplc="D04698FE">
      <w:numFmt w:val="bullet"/>
      <w:lvlText w:val="•"/>
      <w:lvlJc w:val="left"/>
      <w:pPr>
        <w:ind w:left="3359" w:hanging="380"/>
      </w:pPr>
      <w:rPr>
        <w:rFonts w:hint="default"/>
        <w:lang w:val="en-US" w:eastAsia="en-US" w:bidi="en-US"/>
      </w:rPr>
    </w:lvl>
    <w:lvl w:ilvl="4" w:tplc="E49A6CB6">
      <w:numFmt w:val="bullet"/>
      <w:lvlText w:val="•"/>
      <w:lvlJc w:val="left"/>
      <w:pPr>
        <w:ind w:left="4406" w:hanging="380"/>
      </w:pPr>
      <w:rPr>
        <w:rFonts w:hint="default"/>
        <w:lang w:val="en-US" w:eastAsia="en-US" w:bidi="en-US"/>
      </w:rPr>
    </w:lvl>
    <w:lvl w:ilvl="5" w:tplc="ED7EA36A">
      <w:numFmt w:val="bullet"/>
      <w:lvlText w:val="•"/>
      <w:lvlJc w:val="left"/>
      <w:pPr>
        <w:ind w:left="5453" w:hanging="380"/>
      </w:pPr>
      <w:rPr>
        <w:rFonts w:hint="default"/>
        <w:lang w:val="en-US" w:eastAsia="en-US" w:bidi="en-US"/>
      </w:rPr>
    </w:lvl>
    <w:lvl w:ilvl="6" w:tplc="C0B2E60C">
      <w:numFmt w:val="bullet"/>
      <w:lvlText w:val="•"/>
      <w:lvlJc w:val="left"/>
      <w:pPr>
        <w:ind w:left="6499" w:hanging="380"/>
      </w:pPr>
      <w:rPr>
        <w:rFonts w:hint="default"/>
        <w:lang w:val="en-US" w:eastAsia="en-US" w:bidi="en-US"/>
      </w:rPr>
    </w:lvl>
    <w:lvl w:ilvl="7" w:tplc="1BDC165E">
      <w:numFmt w:val="bullet"/>
      <w:lvlText w:val="•"/>
      <w:lvlJc w:val="left"/>
      <w:pPr>
        <w:ind w:left="7546" w:hanging="380"/>
      </w:pPr>
      <w:rPr>
        <w:rFonts w:hint="default"/>
        <w:lang w:val="en-US" w:eastAsia="en-US" w:bidi="en-US"/>
      </w:rPr>
    </w:lvl>
    <w:lvl w:ilvl="8" w:tplc="65C228C6">
      <w:numFmt w:val="bullet"/>
      <w:lvlText w:val="•"/>
      <w:lvlJc w:val="left"/>
      <w:pPr>
        <w:ind w:left="8593" w:hanging="380"/>
      </w:pPr>
      <w:rPr>
        <w:rFonts w:hint="default"/>
        <w:lang w:val="en-US" w:eastAsia="en-US" w:bidi="en-US"/>
      </w:rPr>
    </w:lvl>
  </w:abstractNum>
  <w:abstractNum w:abstractNumId="6" w15:restartNumberingAfterBreak="0">
    <w:nsid w:val="438A45AB"/>
    <w:multiLevelType w:val="hybridMultilevel"/>
    <w:tmpl w:val="FABC942A"/>
    <w:lvl w:ilvl="0" w:tplc="B0A415AC">
      <w:numFmt w:val="bullet"/>
      <w:lvlText w:val="-"/>
      <w:lvlJc w:val="left"/>
      <w:pPr>
        <w:ind w:left="212" w:hanging="4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E4985B12">
      <w:numFmt w:val="bullet"/>
      <w:lvlText w:val="•"/>
      <w:lvlJc w:val="left"/>
      <w:pPr>
        <w:ind w:left="1266" w:hanging="444"/>
      </w:pPr>
      <w:rPr>
        <w:rFonts w:hint="default"/>
        <w:lang w:val="en-US" w:eastAsia="en-US" w:bidi="en-US"/>
      </w:rPr>
    </w:lvl>
    <w:lvl w:ilvl="2" w:tplc="199A704E">
      <w:numFmt w:val="bullet"/>
      <w:lvlText w:val="•"/>
      <w:lvlJc w:val="left"/>
      <w:pPr>
        <w:ind w:left="2313" w:hanging="444"/>
      </w:pPr>
      <w:rPr>
        <w:rFonts w:hint="default"/>
        <w:lang w:val="en-US" w:eastAsia="en-US" w:bidi="en-US"/>
      </w:rPr>
    </w:lvl>
    <w:lvl w:ilvl="3" w:tplc="FBEC214A">
      <w:numFmt w:val="bullet"/>
      <w:lvlText w:val="•"/>
      <w:lvlJc w:val="left"/>
      <w:pPr>
        <w:ind w:left="3359" w:hanging="444"/>
      </w:pPr>
      <w:rPr>
        <w:rFonts w:hint="default"/>
        <w:lang w:val="en-US" w:eastAsia="en-US" w:bidi="en-US"/>
      </w:rPr>
    </w:lvl>
    <w:lvl w:ilvl="4" w:tplc="74DC8ACA">
      <w:numFmt w:val="bullet"/>
      <w:lvlText w:val="•"/>
      <w:lvlJc w:val="left"/>
      <w:pPr>
        <w:ind w:left="4406" w:hanging="444"/>
      </w:pPr>
      <w:rPr>
        <w:rFonts w:hint="default"/>
        <w:lang w:val="en-US" w:eastAsia="en-US" w:bidi="en-US"/>
      </w:rPr>
    </w:lvl>
    <w:lvl w:ilvl="5" w:tplc="C97A033E">
      <w:numFmt w:val="bullet"/>
      <w:lvlText w:val="•"/>
      <w:lvlJc w:val="left"/>
      <w:pPr>
        <w:ind w:left="5453" w:hanging="444"/>
      </w:pPr>
      <w:rPr>
        <w:rFonts w:hint="default"/>
        <w:lang w:val="en-US" w:eastAsia="en-US" w:bidi="en-US"/>
      </w:rPr>
    </w:lvl>
    <w:lvl w:ilvl="6" w:tplc="DD44F5C0">
      <w:numFmt w:val="bullet"/>
      <w:lvlText w:val="•"/>
      <w:lvlJc w:val="left"/>
      <w:pPr>
        <w:ind w:left="6499" w:hanging="444"/>
      </w:pPr>
      <w:rPr>
        <w:rFonts w:hint="default"/>
        <w:lang w:val="en-US" w:eastAsia="en-US" w:bidi="en-US"/>
      </w:rPr>
    </w:lvl>
    <w:lvl w:ilvl="7" w:tplc="713C807A">
      <w:numFmt w:val="bullet"/>
      <w:lvlText w:val="•"/>
      <w:lvlJc w:val="left"/>
      <w:pPr>
        <w:ind w:left="7546" w:hanging="444"/>
      </w:pPr>
      <w:rPr>
        <w:rFonts w:hint="default"/>
        <w:lang w:val="en-US" w:eastAsia="en-US" w:bidi="en-US"/>
      </w:rPr>
    </w:lvl>
    <w:lvl w:ilvl="8" w:tplc="2722A36C">
      <w:numFmt w:val="bullet"/>
      <w:lvlText w:val="•"/>
      <w:lvlJc w:val="left"/>
      <w:pPr>
        <w:ind w:left="8593" w:hanging="444"/>
      </w:pPr>
      <w:rPr>
        <w:rFonts w:hint="default"/>
        <w:lang w:val="en-US" w:eastAsia="en-US" w:bidi="en-US"/>
      </w:rPr>
    </w:lvl>
  </w:abstractNum>
  <w:abstractNum w:abstractNumId="7" w15:restartNumberingAfterBreak="0">
    <w:nsid w:val="470709CE"/>
    <w:multiLevelType w:val="hybridMultilevel"/>
    <w:tmpl w:val="84264D76"/>
    <w:lvl w:ilvl="0" w:tplc="0F8A9322">
      <w:numFmt w:val="bullet"/>
      <w:lvlText w:val="-"/>
      <w:lvlJc w:val="left"/>
      <w:pPr>
        <w:ind w:left="212" w:hanging="44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E19010B0">
      <w:numFmt w:val="bullet"/>
      <w:lvlText w:val="•"/>
      <w:lvlJc w:val="left"/>
      <w:pPr>
        <w:ind w:left="1266" w:hanging="449"/>
      </w:pPr>
      <w:rPr>
        <w:rFonts w:hint="default"/>
        <w:lang w:val="en-US" w:eastAsia="en-US" w:bidi="en-US"/>
      </w:rPr>
    </w:lvl>
    <w:lvl w:ilvl="2" w:tplc="B6FC872C">
      <w:numFmt w:val="bullet"/>
      <w:lvlText w:val="•"/>
      <w:lvlJc w:val="left"/>
      <w:pPr>
        <w:ind w:left="2313" w:hanging="449"/>
      </w:pPr>
      <w:rPr>
        <w:rFonts w:hint="default"/>
        <w:lang w:val="en-US" w:eastAsia="en-US" w:bidi="en-US"/>
      </w:rPr>
    </w:lvl>
    <w:lvl w:ilvl="3" w:tplc="2AE87AD6">
      <w:numFmt w:val="bullet"/>
      <w:lvlText w:val="•"/>
      <w:lvlJc w:val="left"/>
      <w:pPr>
        <w:ind w:left="3359" w:hanging="449"/>
      </w:pPr>
      <w:rPr>
        <w:rFonts w:hint="default"/>
        <w:lang w:val="en-US" w:eastAsia="en-US" w:bidi="en-US"/>
      </w:rPr>
    </w:lvl>
    <w:lvl w:ilvl="4" w:tplc="C88E8BC0">
      <w:numFmt w:val="bullet"/>
      <w:lvlText w:val="•"/>
      <w:lvlJc w:val="left"/>
      <w:pPr>
        <w:ind w:left="4406" w:hanging="449"/>
      </w:pPr>
      <w:rPr>
        <w:rFonts w:hint="default"/>
        <w:lang w:val="en-US" w:eastAsia="en-US" w:bidi="en-US"/>
      </w:rPr>
    </w:lvl>
    <w:lvl w:ilvl="5" w:tplc="CE88DCF0">
      <w:numFmt w:val="bullet"/>
      <w:lvlText w:val="•"/>
      <w:lvlJc w:val="left"/>
      <w:pPr>
        <w:ind w:left="5453" w:hanging="449"/>
      </w:pPr>
      <w:rPr>
        <w:rFonts w:hint="default"/>
        <w:lang w:val="en-US" w:eastAsia="en-US" w:bidi="en-US"/>
      </w:rPr>
    </w:lvl>
    <w:lvl w:ilvl="6" w:tplc="76E8FF8E">
      <w:numFmt w:val="bullet"/>
      <w:lvlText w:val="•"/>
      <w:lvlJc w:val="left"/>
      <w:pPr>
        <w:ind w:left="6499" w:hanging="449"/>
      </w:pPr>
      <w:rPr>
        <w:rFonts w:hint="default"/>
        <w:lang w:val="en-US" w:eastAsia="en-US" w:bidi="en-US"/>
      </w:rPr>
    </w:lvl>
    <w:lvl w:ilvl="7" w:tplc="77602266">
      <w:numFmt w:val="bullet"/>
      <w:lvlText w:val="•"/>
      <w:lvlJc w:val="left"/>
      <w:pPr>
        <w:ind w:left="7546" w:hanging="449"/>
      </w:pPr>
      <w:rPr>
        <w:rFonts w:hint="default"/>
        <w:lang w:val="en-US" w:eastAsia="en-US" w:bidi="en-US"/>
      </w:rPr>
    </w:lvl>
    <w:lvl w:ilvl="8" w:tplc="F27C2860">
      <w:numFmt w:val="bullet"/>
      <w:lvlText w:val="•"/>
      <w:lvlJc w:val="left"/>
      <w:pPr>
        <w:ind w:left="8593" w:hanging="449"/>
      </w:pPr>
      <w:rPr>
        <w:rFonts w:hint="default"/>
        <w:lang w:val="en-US" w:eastAsia="en-US" w:bidi="en-US"/>
      </w:rPr>
    </w:lvl>
  </w:abstractNum>
  <w:abstractNum w:abstractNumId="8" w15:restartNumberingAfterBreak="0">
    <w:nsid w:val="5E8B4F18"/>
    <w:multiLevelType w:val="hybridMultilevel"/>
    <w:tmpl w:val="ED1AB65E"/>
    <w:lvl w:ilvl="0" w:tplc="AAC6112E">
      <w:numFmt w:val="bullet"/>
      <w:lvlText w:val="-"/>
      <w:lvlJc w:val="left"/>
      <w:pPr>
        <w:ind w:left="727" w:hanging="4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en-US"/>
      </w:rPr>
    </w:lvl>
    <w:lvl w:ilvl="1" w:tplc="86CA8376">
      <w:numFmt w:val="bullet"/>
      <w:lvlText w:val="•"/>
      <w:lvlJc w:val="left"/>
      <w:pPr>
        <w:ind w:left="1266" w:hanging="444"/>
      </w:pPr>
      <w:rPr>
        <w:rFonts w:hint="default"/>
        <w:lang w:val="en-US" w:eastAsia="en-US" w:bidi="en-US"/>
      </w:rPr>
    </w:lvl>
    <w:lvl w:ilvl="2" w:tplc="C1626D34">
      <w:numFmt w:val="bullet"/>
      <w:lvlText w:val="•"/>
      <w:lvlJc w:val="left"/>
      <w:pPr>
        <w:ind w:left="2313" w:hanging="444"/>
      </w:pPr>
      <w:rPr>
        <w:rFonts w:hint="default"/>
        <w:lang w:val="en-US" w:eastAsia="en-US" w:bidi="en-US"/>
      </w:rPr>
    </w:lvl>
    <w:lvl w:ilvl="3" w:tplc="C03EA8E4">
      <w:numFmt w:val="bullet"/>
      <w:lvlText w:val="•"/>
      <w:lvlJc w:val="left"/>
      <w:pPr>
        <w:ind w:left="3359" w:hanging="444"/>
      </w:pPr>
      <w:rPr>
        <w:rFonts w:hint="default"/>
        <w:lang w:val="en-US" w:eastAsia="en-US" w:bidi="en-US"/>
      </w:rPr>
    </w:lvl>
    <w:lvl w:ilvl="4" w:tplc="CC36D2E2">
      <w:numFmt w:val="bullet"/>
      <w:lvlText w:val="•"/>
      <w:lvlJc w:val="left"/>
      <w:pPr>
        <w:ind w:left="4406" w:hanging="444"/>
      </w:pPr>
      <w:rPr>
        <w:rFonts w:hint="default"/>
        <w:lang w:val="en-US" w:eastAsia="en-US" w:bidi="en-US"/>
      </w:rPr>
    </w:lvl>
    <w:lvl w:ilvl="5" w:tplc="D500F294">
      <w:numFmt w:val="bullet"/>
      <w:lvlText w:val="•"/>
      <w:lvlJc w:val="left"/>
      <w:pPr>
        <w:ind w:left="5453" w:hanging="444"/>
      </w:pPr>
      <w:rPr>
        <w:rFonts w:hint="default"/>
        <w:lang w:val="en-US" w:eastAsia="en-US" w:bidi="en-US"/>
      </w:rPr>
    </w:lvl>
    <w:lvl w:ilvl="6" w:tplc="9FF859CC">
      <w:numFmt w:val="bullet"/>
      <w:lvlText w:val="•"/>
      <w:lvlJc w:val="left"/>
      <w:pPr>
        <w:ind w:left="6499" w:hanging="444"/>
      </w:pPr>
      <w:rPr>
        <w:rFonts w:hint="default"/>
        <w:lang w:val="en-US" w:eastAsia="en-US" w:bidi="en-US"/>
      </w:rPr>
    </w:lvl>
    <w:lvl w:ilvl="7" w:tplc="4F1422A8">
      <w:numFmt w:val="bullet"/>
      <w:lvlText w:val="•"/>
      <w:lvlJc w:val="left"/>
      <w:pPr>
        <w:ind w:left="7546" w:hanging="444"/>
      </w:pPr>
      <w:rPr>
        <w:rFonts w:hint="default"/>
        <w:lang w:val="en-US" w:eastAsia="en-US" w:bidi="en-US"/>
      </w:rPr>
    </w:lvl>
    <w:lvl w:ilvl="8" w:tplc="C88428E8">
      <w:numFmt w:val="bullet"/>
      <w:lvlText w:val="•"/>
      <w:lvlJc w:val="left"/>
      <w:pPr>
        <w:ind w:left="8593" w:hanging="444"/>
      </w:pPr>
      <w:rPr>
        <w:rFonts w:hint="default"/>
        <w:lang w:val="en-US" w:eastAsia="en-US" w:bidi="en-US"/>
      </w:rPr>
    </w:lvl>
  </w:abstractNum>
  <w:abstractNum w:abstractNumId="9" w15:restartNumberingAfterBreak="0">
    <w:nsid w:val="628724E9"/>
    <w:multiLevelType w:val="multilevel"/>
    <w:tmpl w:val="E5DCE24E"/>
    <w:lvl w:ilvl="0">
      <w:start w:val="5"/>
      <w:numFmt w:val="decimal"/>
      <w:lvlText w:val="%1"/>
      <w:lvlJc w:val="left"/>
      <w:pPr>
        <w:ind w:left="332" w:hanging="590"/>
      </w:pPr>
      <w:rPr>
        <w:rFonts w:hint="default"/>
        <w:lang w:val="en-US" w:eastAsia="en-US" w:bidi="en-US"/>
      </w:rPr>
    </w:lvl>
    <w:lvl w:ilvl="1">
      <w:start w:val="33"/>
      <w:numFmt w:val="decimal"/>
      <w:lvlText w:val="%1.%2"/>
      <w:lvlJc w:val="left"/>
      <w:pPr>
        <w:ind w:left="332" w:hanging="59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en-US" w:eastAsia="en-US" w:bidi="en-US"/>
      </w:rPr>
    </w:lvl>
    <w:lvl w:ilvl="2"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3">
      <w:numFmt w:val="bullet"/>
      <w:lvlText w:val="•"/>
      <w:lvlJc w:val="left"/>
      <w:pPr>
        <w:ind w:left="3569" w:hanging="16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646" w:hanging="16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723" w:hanging="16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799" w:hanging="16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876" w:hanging="16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953" w:hanging="164"/>
      </w:pPr>
      <w:rPr>
        <w:rFonts w:hint="default"/>
        <w:lang w:val="en-US" w:eastAsia="en-US" w:bidi="en-US"/>
      </w:rPr>
    </w:lvl>
  </w:abstractNum>
  <w:abstractNum w:abstractNumId="10" w15:restartNumberingAfterBreak="0">
    <w:nsid w:val="73DF709A"/>
    <w:multiLevelType w:val="hybridMultilevel"/>
    <w:tmpl w:val="2AE03450"/>
    <w:lvl w:ilvl="0" w:tplc="39E6984A">
      <w:numFmt w:val="bullet"/>
      <w:lvlText w:val="-"/>
      <w:lvlJc w:val="left"/>
      <w:pPr>
        <w:ind w:left="2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EFC7A68">
      <w:numFmt w:val="bullet"/>
      <w:lvlText w:val="-"/>
      <w:lvlJc w:val="left"/>
      <w:pPr>
        <w:ind w:left="212" w:hanging="3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65C6B41C">
      <w:numFmt w:val="bullet"/>
      <w:lvlText w:val="•"/>
      <w:lvlJc w:val="left"/>
      <w:pPr>
        <w:ind w:left="2269" w:hanging="372"/>
      </w:pPr>
      <w:rPr>
        <w:rFonts w:hint="default"/>
        <w:lang w:val="ru-RU" w:eastAsia="ru-RU" w:bidi="ru-RU"/>
      </w:rPr>
    </w:lvl>
    <w:lvl w:ilvl="3" w:tplc="10260274">
      <w:numFmt w:val="bullet"/>
      <w:lvlText w:val="•"/>
      <w:lvlJc w:val="left"/>
      <w:pPr>
        <w:ind w:left="3293" w:hanging="372"/>
      </w:pPr>
      <w:rPr>
        <w:rFonts w:hint="default"/>
        <w:lang w:val="ru-RU" w:eastAsia="ru-RU" w:bidi="ru-RU"/>
      </w:rPr>
    </w:lvl>
    <w:lvl w:ilvl="4" w:tplc="947CE950">
      <w:numFmt w:val="bullet"/>
      <w:lvlText w:val="•"/>
      <w:lvlJc w:val="left"/>
      <w:pPr>
        <w:ind w:left="4318" w:hanging="372"/>
      </w:pPr>
      <w:rPr>
        <w:rFonts w:hint="default"/>
        <w:lang w:val="ru-RU" w:eastAsia="ru-RU" w:bidi="ru-RU"/>
      </w:rPr>
    </w:lvl>
    <w:lvl w:ilvl="5" w:tplc="248436BC">
      <w:numFmt w:val="bullet"/>
      <w:lvlText w:val="•"/>
      <w:lvlJc w:val="left"/>
      <w:pPr>
        <w:ind w:left="5343" w:hanging="372"/>
      </w:pPr>
      <w:rPr>
        <w:rFonts w:hint="default"/>
        <w:lang w:val="ru-RU" w:eastAsia="ru-RU" w:bidi="ru-RU"/>
      </w:rPr>
    </w:lvl>
    <w:lvl w:ilvl="6" w:tplc="1DFE012C">
      <w:numFmt w:val="bullet"/>
      <w:lvlText w:val="•"/>
      <w:lvlJc w:val="left"/>
      <w:pPr>
        <w:ind w:left="6367" w:hanging="372"/>
      </w:pPr>
      <w:rPr>
        <w:rFonts w:hint="default"/>
        <w:lang w:val="ru-RU" w:eastAsia="ru-RU" w:bidi="ru-RU"/>
      </w:rPr>
    </w:lvl>
    <w:lvl w:ilvl="7" w:tplc="41E6791A">
      <w:numFmt w:val="bullet"/>
      <w:lvlText w:val="•"/>
      <w:lvlJc w:val="left"/>
      <w:pPr>
        <w:ind w:left="7392" w:hanging="372"/>
      </w:pPr>
      <w:rPr>
        <w:rFonts w:hint="default"/>
        <w:lang w:val="ru-RU" w:eastAsia="ru-RU" w:bidi="ru-RU"/>
      </w:rPr>
    </w:lvl>
    <w:lvl w:ilvl="8" w:tplc="7340EC34">
      <w:numFmt w:val="bullet"/>
      <w:lvlText w:val="•"/>
      <w:lvlJc w:val="left"/>
      <w:pPr>
        <w:ind w:left="8417" w:hanging="372"/>
      </w:pPr>
      <w:rPr>
        <w:rFonts w:hint="default"/>
        <w:lang w:val="ru-RU" w:eastAsia="ru-RU" w:bidi="ru-RU"/>
      </w:rPr>
    </w:lvl>
  </w:abstractNum>
  <w:abstractNum w:abstractNumId="11" w15:restartNumberingAfterBreak="0">
    <w:nsid w:val="7EE869FD"/>
    <w:multiLevelType w:val="hybridMultilevel"/>
    <w:tmpl w:val="44ACDFB8"/>
    <w:lvl w:ilvl="0" w:tplc="4FC8059C">
      <w:numFmt w:val="bullet"/>
      <w:lvlText w:val="-"/>
      <w:lvlJc w:val="left"/>
      <w:pPr>
        <w:ind w:left="108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en-US"/>
      </w:rPr>
    </w:lvl>
    <w:lvl w:ilvl="1" w:tplc="9E70B61C">
      <w:numFmt w:val="bullet"/>
      <w:lvlText w:val="•"/>
      <w:lvlJc w:val="left"/>
      <w:pPr>
        <w:ind w:left="2040" w:hanging="164"/>
      </w:pPr>
      <w:rPr>
        <w:rFonts w:hint="default"/>
        <w:lang w:val="en-US" w:eastAsia="en-US" w:bidi="en-US"/>
      </w:rPr>
    </w:lvl>
    <w:lvl w:ilvl="2" w:tplc="FCE0A4C2">
      <w:numFmt w:val="bullet"/>
      <w:lvlText w:val="•"/>
      <w:lvlJc w:val="left"/>
      <w:pPr>
        <w:ind w:left="3001" w:hanging="164"/>
      </w:pPr>
      <w:rPr>
        <w:rFonts w:hint="default"/>
        <w:lang w:val="en-US" w:eastAsia="en-US" w:bidi="en-US"/>
      </w:rPr>
    </w:lvl>
    <w:lvl w:ilvl="3" w:tplc="2F02A946">
      <w:numFmt w:val="bullet"/>
      <w:lvlText w:val="•"/>
      <w:lvlJc w:val="left"/>
      <w:pPr>
        <w:ind w:left="3961" w:hanging="164"/>
      </w:pPr>
      <w:rPr>
        <w:rFonts w:hint="default"/>
        <w:lang w:val="en-US" w:eastAsia="en-US" w:bidi="en-US"/>
      </w:rPr>
    </w:lvl>
    <w:lvl w:ilvl="4" w:tplc="87AC532C">
      <w:numFmt w:val="bullet"/>
      <w:lvlText w:val="•"/>
      <w:lvlJc w:val="left"/>
      <w:pPr>
        <w:ind w:left="4922" w:hanging="164"/>
      </w:pPr>
      <w:rPr>
        <w:rFonts w:hint="default"/>
        <w:lang w:val="en-US" w:eastAsia="en-US" w:bidi="en-US"/>
      </w:rPr>
    </w:lvl>
    <w:lvl w:ilvl="5" w:tplc="3A5E9200">
      <w:numFmt w:val="bullet"/>
      <w:lvlText w:val="•"/>
      <w:lvlJc w:val="left"/>
      <w:pPr>
        <w:ind w:left="5883" w:hanging="164"/>
      </w:pPr>
      <w:rPr>
        <w:rFonts w:hint="default"/>
        <w:lang w:val="en-US" w:eastAsia="en-US" w:bidi="en-US"/>
      </w:rPr>
    </w:lvl>
    <w:lvl w:ilvl="6" w:tplc="925A149A">
      <w:numFmt w:val="bullet"/>
      <w:lvlText w:val="•"/>
      <w:lvlJc w:val="left"/>
      <w:pPr>
        <w:ind w:left="6843" w:hanging="164"/>
      </w:pPr>
      <w:rPr>
        <w:rFonts w:hint="default"/>
        <w:lang w:val="en-US" w:eastAsia="en-US" w:bidi="en-US"/>
      </w:rPr>
    </w:lvl>
    <w:lvl w:ilvl="7" w:tplc="CFEE9D36">
      <w:numFmt w:val="bullet"/>
      <w:lvlText w:val="•"/>
      <w:lvlJc w:val="left"/>
      <w:pPr>
        <w:ind w:left="7804" w:hanging="164"/>
      </w:pPr>
      <w:rPr>
        <w:rFonts w:hint="default"/>
        <w:lang w:val="en-US" w:eastAsia="en-US" w:bidi="en-US"/>
      </w:rPr>
    </w:lvl>
    <w:lvl w:ilvl="8" w:tplc="C5C8407A">
      <w:numFmt w:val="bullet"/>
      <w:lvlText w:val="•"/>
      <w:lvlJc w:val="left"/>
      <w:pPr>
        <w:ind w:left="8765" w:hanging="164"/>
      </w:pPr>
      <w:rPr>
        <w:rFonts w:hint="default"/>
        <w:lang w:val="en-US" w:eastAsia="en-US" w:bidi="en-US"/>
      </w:rPr>
    </w:lvl>
  </w:abstractNum>
  <w:num w:numId="1" w16cid:durableId="1162089832">
    <w:abstractNumId w:val="5"/>
  </w:num>
  <w:num w:numId="2" w16cid:durableId="692614615">
    <w:abstractNumId w:val="7"/>
  </w:num>
  <w:num w:numId="3" w16cid:durableId="13918840">
    <w:abstractNumId w:val="4"/>
  </w:num>
  <w:num w:numId="4" w16cid:durableId="389617193">
    <w:abstractNumId w:val="10"/>
  </w:num>
  <w:num w:numId="5" w16cid:durableId="2044859125">
    <w:abstractNumId w:val="0"/>
  </w:num>
  <w:num w:numId="6" w16cid:durableId="2145809743">
    <w:abstractNumId w:val="8"/>
  </w:num>
  <w:num w:numId="7" w16cid:durableId="1462504760">
    <w:abstractNumId w:val="9"/>
  </w:num>
  <w:num w:numId="8" w16cid:durableId="817962312">
    <w:abstractNumId w:val="1"/>
  </w:num>
  <w:num w:numId="9" w16cid:durableId="2055233811">
    <w:abstractNumId w:val="2"/>
  </w:num>
  <w:num w:numId="10" w16cid:durableId="2026319272">
    <w:abstractNumId w:val="6"/>
  </w:num>
  <w:num w:numId="11" w16cid:durableId="1802192406">
    <w:abstractNumId w:val="11"/>
  </w:num>
  <w:num w:numId="12" w16cid:durableId="863637342">
    <w:abstractNumId w:val="3"/>
  </w:num>
  <w:num w:numId="13" w16cid:durableId="1300066476">
    <w:abstractNumId w:val="4"/>
  </w:num>
  <w:num w:numId="14" w16cid:durableId="1955554290">
    <w:abstractNumId w:val="0"/>
  </w:num>
  <w:num w:numId="15" w16cid:durableId="538586967">
    <w:abstractNumId w:val="9"/>
    <w:lvlOverride w:ilvl="0">
      <w:startOverride w:val="5"/>
    </w:lvlOverride>
    <w:lvlOverride w:ilvl="1">
      <w:startOverride w:val="33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 w16cid:durableId="714817872">
    <w:abstractNumId w:val="0"/>
  </w:num>
  <w:num w:numId="17" w16cid:durableId="1377772516">
    <w:abstractNumId w:val="9"/>
    <w:lvlOverride w:ilvl="0">
      <w:startOverride w:val="5"/>
    </w:lvlOverride>
    <w:lvlOverride w:ilvl="1">
      <w:startOverride w:val="33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8E0"/>
    <w:rsid w:val="00002E24"/>
    <w:rsid w:val="00005411"/>
    <w:rsid w:val="00007C8F"/>
    <w:rsid w:val="00010877"/>
    <w:rsid w:val="00013A4E"/>
    <w:rsid w:val="0001678F"/>
    <w:rsid w:val="0002021E"/>
    <w:rsid w:val="00020523"/>
    <w:rsid w:val="00026404"/>
    <w:rsid w:val="00035414"/>
    <w:rsid w:val="00036E4A"/>
    <w:rsid w:val="000411F1"/>
    <w:rsid w:val="00042A46"/>
    <w:rsid w:val="0004585D"/>
    <w:rsid w:val="000521B3"/>
    <w:rsid w:val="00056949"/>
    <w:rsid w:val="00056AFB"/>
    <w:rsid w:val="000572A1"/>
    <w:rsid w:val="00064026"/>
    <w:rsid w:val="00065AB6"/>
    <w:rsid w:val="00072B06"/>
    <w:rsid w:val="000732FF"/>
    <w:rsid w:val="00075886"/>
    <w:rsid w:val="00075F04"/>
    <w:rsid w:val="000952C2"/>
    <w:rsid w:val="0009612B"/>
    <w:rsid w:val="00096D90"/>
    <w:rsid w:val="000A32B2"/>
    <w:rsid w:val="000A62A8"/>
    <w:rsid w:val="000B1A27"/>
    <w:rsid w:val="000B3762"/>
    <w:rsid w:val="000B7104"/>
    <w:rsid w:val="000C0365"/>
    <w:rsid w:val="000C064E"/>
    <w:rsid w:val="000C1AE6"/>
    <w:rsid w:val="000C6DCE"/>
    <w:rsid w:val="000D0812"/>
    <w:rsid w:val="000D102A"/>
    <w:rsid w:val="000E7908"/>
    <w:rsid w:val="00113CDC"/>
    <w:rsid w:val="00116CC9"/>
    <w:rsid w:val="00120404"/>
    <w:rsid w:val="001218B9"/>
    <w:rsid w:val="00130DE6"/>
    <w:rsid w:val="001319FF"/>
    <w:rsid w:val="0014213B"/>
    <w:rsid w:val="00146007"/>
    <w:rsid w:val="00146226"/>
    <w:rsid w:val="00146E87"/>
    <w:rsid w:val="00150477"/>
    <w:rsid w:val="00151D19"/>
    <w:rsid w:val="00153317"/>
    <w:rsid w:val="00157F07"/>
    <w:rsid w:val="001621DF"/>
    <w:rsid w:val="0017121B"/>
    <w:rsid w:val="00171C77"/>
    <w:rsid w:val="00180749"/>
    <w:rsid w:val="001819D5"/>
    <w:rsid w:val="001931C3"/>
    <w:rsid w:val="001A0636"/>
    <w:rsid w:val="001A123A"/>
    <w:rsid w:val="001A1BFD"/>
    <w:rsid w:val="001A29F2"/>
    <w:rsid w:val="001B0014"/>
    <w:rsid w:val="001C0E5A"/>
    <w:rsid w:val="001C5DAB"/>
    <w:rsid w:val="001D045A"/>
    <w:rsid w:val="001E1595"/>
    <w:rsid w:val="001F12EC"/>
    <w:rsid w:val="001F222F"/>
    <w:rsid w:val="00202D0C"/>
    <w:rsid w:val="00204481"/>
    <w:rsid w:val="00230784"/>
    <w:rsid w:val="002365FC"/>
    <w:rsid w:val="002378FD"/>
    <w:rsid w:val="00240B70"/>
    <w:rsid w:val="002416D6"/>
    <w:rsid w:val="002429AB"/>
    <w:rsid w:val="00251C87"/>
    <w:rsid w:val="002600C4"/>
    <w:rsid w:val="00265180"/>
    <w:rsid w:val="00265F35"/>
    <w:rsid w:val="00271E78"/>
    <w:rsid w:val="00272870"/>
    <w:rsid w:val="0027460E"/>
    <w:rsid w:val="00276B78"/>
    <w:rsid w:val="00281EFC"/>
    <w:rsid w:val="00287BDC"/>
    <w:rsid w:val="002959B2"/>
    <w:rsid w:val="002A2B9B"/>
    <w:rsid w:val="002A2C41"/>
    <w:rsid w:val="002B37BC"/>
    <w:rsid w:val="002C0434"/>
    <w:rsid w:val="002D00C2"/>
    <w:rsid w:val="002D0DA7"/>
    <w:rsid w:val="002D5017"/>
    <w:rsid w:val="002D5B8D"/>
    <w:rsid w:val="002D5E12"/>
    <w:rsid w:val="002F003B"/>
    <w:rsid w:val="002F1DE9"/>
    <w:rsid w:val="002F484B"/>
    <w:rsid w:val="00305E52"/>
    <w:rsid w:val="00313F0B"/>
    <w:rsid w:val="00323041"/>
    <w:rsid w:val="00323B9F"/>
    <w:rsid w:val="003246C2"/>
    <w:rsid w:val="00326926"/>
    <w:rsid w:val="00332FC7"/>
    <w:rsid w:val="00342544"/>
    <w:rsid w:val="00342A50"/>
    <w:rsid w:val="0034686B"/>
    <w:rsid w:val="00353EC0"/>
    <w:rsid w:val="00355A7F"/>
    <w:rsid w:val="00356B13"/>
    <w:rsid w:val="00357708"/>
    <w:rsid w:val="00361D35"/>
    <w:rsid w:val="0037263F"/>
    <w:rsid w:val="003758E0"/>
    <w:rsid w:val="0038051E"/>
    <w:rsid w:val="003A034C"/>
    <w:rsid w:val="003A4081"/>
    <w:rsid w:val="003A5DC1"/>
    <w:rsid w:val="003C3A1C"/>
    <w:rsid w:val="003D4DF0"/>
    <w:rsid w:val="003E5134"/>
    <w:rsid w:val="003F24E9"/>
    <w:rsid w:val="003F5468"/>
    <w:rsid w:val="003F57BC"/>
    <w:rsid w:val="003F7CB0"/>
    <w:rsid w:val="0040680A"/>
    <w:rsid w:val="004115F6"/>
    <w:rsid w:val="00412E87"/>
    <w:rsid w:val="004200AC"/>
    <w:rsid w:val="00440799"/>
    <w:rsid w:val="00447848"/>
    <w:rsid w:val="004553D1"/>
    <w:rsid w:val="00457B9B"/>
    <w:rsid w:val="00467E41"/>
    <w:rsid w:val="00477833"/>
    <w:rsid w:val="0048146D"/>
    <w:rsid w:val="0048172B"/>
    <w:rsid w:val="004818CB"/>
    <w:rsid w:val="00486D49"/>
    <w:rsid w:val="00490EB5"/>
    <w:rsid w:val="00495B5A"/>
    <w:rsid w:val="004A4451"/>
    <w:rsid w:val="004B2862"/>
    <w:rsid w:val="004B73DE"/>
    <w:rsid w:val="004D67AC"/>
    <w:rsid w:val="004E1978"/>
    <w:rsid w:val="004E368E"/>
    <w:rsid w:val="004F2611"/>
    <w:rsid w:val="004F4611"/>
    <w:rsid w:val="004F5800"/>
    <w:rsid w:val="00504023"/>
    <w:rsid w:val="00504B23"/>
    <w:rsid w:val="00506D47"/>
    <w:rsid w:val="00511FED"/>
    <w:rsid w:val="005120E3"/>
    <w:rsid w:val="005130CF"/>
    <w:rsid w:val="00520355"/>
    <w:rsid w:val="0052275F"/>
    <w:rsid w:val="00527D18"/>
    <w:rsid w:val="00531070"/>
    <w:rsid w:val="0053258B"/>
    <w:rsid w:val="005365C6"/>
    <w:rsid w:val="005368E0"/>
    <w:rsid w:val="00536AAA"/>
    <w:rsid w:val="00571F9C"/>
    <w:rsid w:val="005733BD"/>
    <w:rsid w:val="00574424"/>
    <w:rsid w:val="00582394"/>
    <w:rsid w:val="00585726"/>
    <w:rsid w:val="00585F2F"/>
    <w:rsid w:val="00592407"/>
    <w:rsid w:val="00593EBC"/>
    <w:rsid w:val="005964FE"/>
    <w:rsid w:val="005A2D5A"/>
    <w:rsid w:val="005A5103"/>
    <w:rsid w:val="005B118D"/>
    <w:rsid w:val="005B5CB7"/>
    <w:rsid w:val="005D004B"/>
    <w:rsid w:val="005D083B"/>
    <w:rsid w:val="005D31EE"/>
    <w:rsid w:val="005D7719"/>
    <w:rsid w:val="005E1B5B"/>
    <w:rsid w:val="005F0280"/>
    <w:rsid w:val="006067DC"/>
    <w:rsid w:val="00606F63"/>
    <w:rsid w:val="00607F23"/>
    <w:rsid w:val="00611076"/>
    <w:rsid w:val="006329CA"/>
    <w:rsid w:val="0064280A"/>
    <w:rsid w:val="00642948"/>
    <w:rsid w:val="00642CDD"/>
    <w:rsid w:val="00656B4D"/>
    <w:rsid w:val="006620BF"/>
    <w:rsid w:val="00665819"/>
    <w:rsid w:val="0067197F"/>
    <w:rsid w:val="00675E0A"/>
    <w:rsid w:val="0068577A"/>
    <w:rsid w:val="00686FDC"/>
    <w:rsid w:val="00696DF5"/>
    <w:rsid w:val="006A7F54"/>
    <w:rsid w:val="006B65AD"/>
    <w:rsid w:val="006C3D36"/>
    <w:rsid w:val="006D274A"/>
    <w:rsid w:val="006D774B"/>
    <w:rsid w:val="006E0747"/>
    <w:rsid w:val="007009FA"/>
    <w:rsid w:val="00707A1F"/>
    <w:rsid w:val="00712DF1"/>
    <w:rsid w:val="00716DD9"/>
    <w:rsid w:val="007202E4"/>
    <w:rsid w:val="007262EB"/>
    <w:rsid w:val="00726709"/>
    <w:rsid w:val="00731D52"/>
    <w:rsid w:val="00753423"/>
    <w:rsid w:val="007565C3"/>
    <w:rsid w:val="00760E2E"/>
    <w:rsid w:val="0076395F"/>
    <w:rsid w:val="00763FC4"/>
    <w:rsid w:val="00770790"/>
    <w:rsid w:val="00770B96"/>
    <w:rsid w:val="00771B27"/>
    <w:rsid w:val="00774748"/>
    <w:rsid w:val="0078512D"/>
    <w:rsid w:val="007A25A3"/>
    <w:rsid w:val="007A325A"/>
    <w:rsid w:val="007A6F88"/>
    <w:rsid w:val="007A76C5"/>
    <w:rsid w:val="007B03B0"/>
    <w:rsid w:val="007B313B"/>
    <w:rsid w:val="007B68EE"/>
    <w:rsid w:val="007C30EE"/>
    <w:rsid w:val="007C4C99"/>
    <w:rsid w:val="007D41C3"/>
    <w:rsid w:val="007E04C8"/>
    <w:rsid w:val="007E2E0F"/>
    <w:rsid w:val="007F2F2C"/>
    <w:rsid w:val="008057AD"/>
    <w:rsid w:val="00806E56"/>
    <w:rsid w:val="0080725A"/>
    <w:rsid w:val="0081042E"/>
    <w:rsid w:val="00832E0B"/>
    <w:rsid w:val="00836201"/>
    <w:rsid w:val="00836ECE"/>
    <w:rsid w:val="00840D1F"/>
    <w:rsid w:val="00841872"/>
    <w:rsid w:val="008436EA"/>
    <w:rsid w:val="00851F4B"/>
    <w:rsid w:val="00857711"/>
    <w:rsid w:val="0086115A"/>
    <w:rsid w:val="00863DA2"/>
    <w:rsid w:val="00866FB5"/>
    <w:rsid w:val="008710AC"/>
    <w:rsid w:val="00877B8E"/>
    <w:rsid w:val="0088164F"/>
    <w:rsid w:val="00891953"/>
    <w:rsid w:val="008949F8"/>
    <w:rsid w:val="008A0DC0"/>
    <w:rsid w:val="008A4174"/>
    <w:rsid w:val="008A5185"/>
    <w:rsid w:val="008A65A4"/>
    <w:rsid w:val="008B2C85"/>
    <w:rsid w:val="008C0652"/>
    <w:rsid w:val="008C0B19"/>
    <w:rsid w:val="008C38CD"/>
    <w:rsid w:val="008C7793"/>
    <w:rsid w:val="008D49EF"/>
    <w:rsid w:val="008E535B"/>
    <w:rsid w:val="008E67AD"/>
    <w:rsid w:val="008F4E48"/>
    <w:rsid w:val="00907451"/>
    <w:rsid w:val="009119BE"/>
    <w:rsid w:val="009263B4"/>
    <w:rsid w:val="009271DC"/>
    <w:rsid w:val="00930E88"/>
    <w:rsid w:val="009344FF"/>
    <w:rsid w:val="00937322"/>
    <w:rsid w:val="00945AB7"/>
    <w:rsid w:val="009473BB"/>
    <w:rsid w:val="0094776C"/>
    <w:rsid w:val="009530BE"/>
    <w:rsid w:val="00960694"/>
    <w:rsid w:val="009735CA"/>
    <w:rsid w:val="00975D52"/>
    <w:rsid w:val="00981093"/>
    <w:rsid w:val="0098215F"/>
    <w:rsid w:val="009822CF"/>
    <w:rsid w:val="00986D01"/>
    <w:rsid w:val="00987AA4"/>
    <w:rsid w:val="0099556C"/>
    <w:rsid w:val="009B5AC8"/>
    <w:rsid w:val="009B6340"/>
    <w:rsid w:val="009B7BEF"/>
    <w:rsid w:val="009D5D8C"/>
    <w:rsid w:val="009E530C"/>
    <w:rsid w:val="009E5BA2"/>
    <w:rsid w:val="009E6E85"/>
    <w:rsid w:val="009E7D4E"/>
    <w:rsid w:val="00A02C71"/>
    <w:rsid w:val="00A05462"/>
    <w:rsid w:val="00A11C87"/>
    <w:rsid w:val="00A3406F"/>
    <w:rsid w:val="00A342CD"/>
    <w:rsid w:val="00A3448C"/>
    <w:rsid w:val="00A41496"/>
    <w:rsid w:val="00A57AC8"/>
    <w:rsid w:val="00A6711A"/>
    <w:rsid w:val="00A67EF4"/>
    <w:rsid w:val="00A7066F"/>
    <w:rsid w:val="00A75624"/>
    <w:rsid w:val="00A81E29"/>
    <w:rsid w:val="00A84F3E"/>
    <w:rsid w:val="00A946A1"/>
    <w:rsid w:val="00A97732"/>
    <w:rsid w:val="00A97ECF"/>
    <w:rsid w:val="00AA1C2F"/>
    <w:rsid w:val="00AA1E52"/>
    <w:rsid w:val="00AA2776"/>
    <w:rsid w:val="00AA6005"/>
    <w:rsid w:val="00AC5B26"/>
    <w:rsid w:val="00AC5DDE"/>
    <w:rsid w:val="00AD295B"/>
    <w:rsid w:val="00AD3F71"/>
    <w:rsid w:val="00AF0C4B"/>
    <w:rsid w:val="00AF4306"/>
    <w:rsid w:val="00AF50FE"/>
    <w:rsid w:val="00AF7B50"/>
    <w:rsid w:val="00B16879"/>
    <w:rsid w:val="00B17199"/>
    <w:rsid w:val="00B233A4"/>
    <w:rsid w:val="00B26FBE"/>
    <w:rsid w:val="00B32632"/>
    <w:rsid w:val="00B33EB4"/>
    <w:rsid w:val="00B41DDB"/>
    <w:rsid w:val="00B44F32"/>
    <w:rsid w:val="00B55317"/>
    <w:rsid w:val="00B56FE5"/>
    <w:rsid w:val="00B60992"/>
    <w:rsid w:val="00B65587"/>
    <w:rsid w:val="00B65CA5"/>
    <w:rsid w:val="00B668E6"/>
    <w:rsid w:val="00B81220"/>
    <w:rsid w:val="00B92695"/>
    <w:rsid w:val="00BA6794"/>
    <w:rsid w:val="00BA719A"/>
    <w:rsid w:val="00BA74B7"/>
    <w:rsid w:val="00BB3DCE"/>
    <w:rsid w:val="00BB4F90"/>
    <w:rsid w:val="00BC4DB5"/>
    <w:rsid w:val="00BC7723"/>
    <w:rsid w:val="00BD3B01"/>
    <w:rsid w:val="00BE1FFC"/>
    <w:rsid w:val="00BE2B2F"/>
    <w:rsid w:val="00BE34A4"/>
    <w:rsid w:val="00BE47AF"/>
    <w:rsid w:val="00BE53DC"/>
    <w:rsid w:val="00BF341F"/>
    <w:rsid w:val="00BF40EA"/>
    <w:rsid w:val="00BF6C2A"/>
    <w:rsid w:val="00BF7CEC"/>
    <w:rsid w:val="00C06C14"/>
    <w:rsid w:val="00C137C7"/>
    <w:rsid w:val="00C14503"/>
    <w:rsid w:val="00C1507D"/>
    <w:rsid w:val="00C150E0"/>
    <w:rsid w:val="00C16148"/>
    <w:rsid w:val="00C163D1"/>
    <w:rsid w:val="00C24928"/>
    <w:rsid w:val="00C27CF9"/>
    <w:rsid w:val="00C3702E"/>
    <w:rsid w:val="00C437B2"/>
    <w:rsid w:val="00C455ED"/>
    <w:rsid w:val="00C531CB"/>
    <w:rsid w:val="00C56305"/>
    <w:rsid w:val="00C636C5"/>
    <w:rsid w:val="00C81DFA"/>
    <w:rsid w:val="00C82105"/>
    <w:rsid w:val="00C94E40"/>
    <w:rsid w:val="00C975DE"/>
    <w:rsid w:val="00CA09E4"/>
    <w:rsid w:val="00CA0BFE"/>
    <w:rsid w:val="00CA1A8B"/>
    <w:rsid w:val="00CA4EE5"/>
    <w:rsid w:val="00CC0D09"/>
    <w:rsid w:val="00CC29B2"/>
    <w:rsid w:val="00CC673E"/>
    <w:rsid w:val="00CD2500"/>
    <w:rsid w:val="00CE32B4"/>
    <w:rsid w:val="00CE449D"/>
    <w:rsid w:val="00CE5088"/>
    <w:rsid w:val="00CE5198"/>
    <w:rsid w:val="00CE6086"/>
    <w:rsid w:val="00CF4504"/>
    <w:rsid w:val="00CF7BB5"/>
    <w:rsid w:val="00D0644B"/>
    <w:rsid w:val="00D1123F"/>
    <w:rsid w:val="00D22DAB"/>
    <w:rsid w:val="00D254F1"/>
    <w:rsid w:val="00D27E4A"/>
    <w:rsid w:val="00D423F0"/>
    <w:rsid w:val="00D46E6B"/>
    <w:rsid w:val="00D47F40"/>
    <w:rsid w:val="00D56747"/>
    <w:rsid w:val="00D635F3"/>
    <w:rsid w:val="00D65BF4"/>
    <w:rsid w:val="00D7630D"/>
    <w:rsid w:val="00D8481A"/>
    <w:rsid w:val="00D90990"/>
    <w:rsid w:val="00D9464B"/>
    <w:rsid w:val="00D94676"/>
    <w:rsid w:val="00D9637A"/>
    <w:rsid w:val="00DA41A5"/>
    <w:rsid w:val="00DB3CA0"/>
    <w:rsid w:val="00DC17EC"/>
    <w:rsid w:val="00DC3F5B"/>
    <w:rsid w:val="00DC440D"/>
    <w:rsid w:val="00DD79B1"/>
    <w:rsid w:val="00DE0374"/>
    <w:rsid w:val="00DE050F"/>
    <w:rsid w:val="00DE32B9"/>
    <w:rsid w:val="00DE4005"/>
    <w:rsid w:val="00DE7FE0"/>
    <w:rsid w:val="00DF10CD"/>
    <w:rsid w:val="00DF3D39"/>
    <w:rsid w:val="00DF3D79"/>
    <w:rsid w:val="00E06568"/>
    <w:rsid w:val="00E15F3B"/>
    <w:rsid w:val="00E26A92"/>
    <w:rsid w:val="00E378E1"/>
    <w:rsid w:val="00E37EC9"/>
    <w:rsid w:val="00E5463E"/>
    <w:rsid w:val="00E6777C"/>
    <w:rsid w:val="00E7072F"/>
    <w:rsid w:val="00E843F6"/>
    <w:rsid w:val="00E86FDE"/>
    <w:rsid w:val="00EA008A"/>
    <w:rsid w:val="00EA2AD8"/>
    <w:rsid w:val="00EC34F3"/>
    <w:rsid w:val="00EF0FF7"/>
    <w:rsid w:val="00EF1B3B"/>
    <w:rsid w:val="00EF41CB"/>
    <w:rsid w:val="00EF42AD"/>
    <w:rsid w:val="00F00339"/>
    <w:rsid w:val="00F03F63"/>
    <w:rsid w:val="00F14D49"/>
    <w:rsid w:val="00F20675"/>
    <w:rsid w:val="00F24271"/>
    <w:rsid w:val="00F24795"/>
    <w:rsid w:val="00F2781D"/>
    <w:rsid w:val="00F306C6"/>
    <w:rsid w:val="00F333C9"/>
    <w:rsid w:val="00F358BA"/>
    <w:rsid w:val="00F35BDD"/>
    <w:rsid w:val="00F36070"/>
    <w:rsid w:val="00F36230"/>
    <w:rsid w:val="00F36B54"/>
    <w:rsid w:val="00F40F96"/>
    <w:rsid w:val="00F42745"/>
    <w:rsid w:val="00F42AFD"/>
    <w:rsid w:val="00F43C12"/>
    <w:rsid w:val="00F55B1A"/>
    <w:rsid w:val="00F5749A"/>
    <w:rsid w:val="00F60311"/>
    <w:rsid w:val="00F61D6B"/>
    <w:rsid w:val="00F65A4D"/>
    <w:rsid w:val="00F72DAB"/>
    <w:rsid w:val="00F73AE2"/>
    <w:rsid w:val="00F747A4"/>
    <w:rsid w:val="00F8097C"/>
    <w:rsid w:val="00F868F9"/>
    <w:rsid w:val="00F910DD"/>
    <w:rsid w:val="00F921AF"/>
    <w:rsid w:val="00FA34F6"/>
    <w:rsid w:val="00FB3707"/>
    <w:rsid w:val="00FC0D03"/>
    <w:rsid w:val="00FC0E9D"/>
    <w:rsid w:val="00FC6DAC"/>
    <w:rsid w:val="00FD70C6"/>
    <w:rsid w:val="00FE31C7"/>
    <w:rsid w:val="00FF0CA8"/>
    <w:rsid w:val="00FF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B589A"/>
  <w15:docId w15:val="{2D413BB9-D639-42E2-8317-2DB3E676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96D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1">
    <w:name w:val="heading 1"/>
    <w:basedOn w:val="a"/>
    <w:link w:val="10"/>
    <w:uiPriority w:val="1"/>
    <w:qFormat/>
    <w:rsid w:val="00696DF5"/>
    <w:pPr>
      <w:ind w:left="921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1C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96DF5"/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paragraph" w:styleId="a3">
    <w:name w:val="Body Text"/>
    <w:basedOn w:val="a"/>
    <w:link w:val="a4"/>
    <w:uiPriority w:val="1"/>
    <w:qFormat/>
    <w:rsid w:val="00696DF5"/>
    <w:pPr>
      <w:ind w:left="212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96DF5"/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styleId="a5">
    <w:name w:val="List Paragraph"/>
    <w:basedOn w:val="a"/>
    <w:uiPriority w:val="1"/>
    <w:qFormat/>
    <w:rsid w:val="00F36230"/>
    <w:pPr>
      <w:ind w:left="212" w:firstLine="709"/>
    </w:pPr>
  </w:style>
  <w:style w:type="character" w:customStyle="1" w:styleId="20">
    <w:name w:val="Заголовок 2 Знак"/>
    <w:basedOn w:val="a0"/>
    <w:link w:val="2"/>
    <w:uiPriority w:val="9"/>
    <w:semiHidden/>
    <w:rsid w:val="00A11C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customStyle="1" w:styleId="TableParagraph">
    <w:name w:val="Table Paragraph"/>
    <w:basedOn w:val="a"/>
    <w:uiPriority w:val="1"/>
    <w:qFormat/>
    <w:rsid w:val="00A11C87"/>
    <w:pPr>
      <w:ind w:left="108"/>
    </w:pPr>
  </w:style>
  <w:style w:type="table" w:customStyle="1" w:styleId="TableNormal">
    <w:name w:val="Table Normal"/>
    <w:uiPriority w:val="2"/>
    <w:semiHidden/>
    <w:qFormat/>
    <w:rsid w:val="00A11C8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rmal (Web)"/>
    <w:basedOn w:val="a"/>
    <w:uiPriority w:val="99"/>
    <w:unhideWhenUsed/>
    <w:rsid w:val="00007C8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007C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7C8F"/>
    <w:rPr>
      <w:rFonts w:ascii="Tahoma" w:eastAsia="Times New Roman" w:hAnsi="Tahoma" w:cs="Tahoma"/>
      <w:sz w:val="16"/>
      <w:szCs w:val="16"/>
      <w:lang w:val="en-US" w:bidi="en-US"/>
    </w:rPr>
  </w:style>
  <w:style w:type="paragraph" w:styleId="a9">
    <w:name w:val="header"/>
    <w:basedOn w:val="a"/>
    <w:link w:val="aa"/>
    <w:uiPriority w:val="99"/>
    <w:unhideWhenUsed/>
    <w:rsid w:val="004778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77833"/>
    <w:rPr>
      <w:rFonts w:ascii="Times New Roman" w:eastAsia="Times New Roman" w:hAnsi="Times New Roman" w:cs="Times New Roman"/>
      <w:lang w:val="en-US" w:bidi="en-US"/>
    </w:rPr>
  </w:style>
  <w:style w:type="paragraph" w:styleId="ab">
    <w:name w:val="footer"/>
    <w:basedOn w:val="a"/>
    <w:link w:val="ac"/>
    <w:uiPriority w:val="99"/>
    <w:unhideWhenUsed/>
    <w:rsid w:val="004778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77833"/>
    <w:rPr>
      <w:rFonts w:ascii="Times New Roman" w:eastAsia="Times New Roman" w:hAnsi="Times New Roman" w:cs="Times New Roman"/>
      <w:lang w:val="en-US" w:bidi="en-US"/>
    </w:rPr>
  </w:style>
  <w:style w:type="table" w:styleId="ad">
    <w:name w:val="Table Grid"/>
    <w:basedOn w:val="a1"/>
    <w:uiPriority w:val="59"/>
    <w:rsid w:val="006D2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9473BB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9473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rofkom.sfedu.ru/storage/app/media/uploadediles/dogovor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16BB7-C006-4A9B-B9A5-4D6692AD3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8545</Words>
  <Characters>48708</Characters>
  <Application>Microsoft Office Word</Application>
  <DocSecurity>4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Анисенко Наталья Ивановна</cp:lastModifiedBy>
  <cp:revision>2</cp:revision>
  <cp:lastPrinted>2019-02-08T10:43:00Z</cp:lastPrinted>
  <dcterms:created xsi:type="dcterms:W3CDTF">2024-02-29T11:12:00Z</dcterms:created>
  <dcterms:modified xsi:type="dcterms:W3CDTF">2024-02-29T11:12:00Z</dcterms:modified>
</cp:coreProperties>
</file>